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AC44" w14:textId="77777777" w:rsidR="00D75ED7" w:rsidRDefault="00D75ED7" w:rsidP="00D75ED7">
      <w:pPr>
        <w:jc w:val="right"/>
      </w:pPr>
      <w:r>
        <w:t>Приложение</w:t>
      </w:r>
    </w:p>
    <w:p w14:paraId="410673E3" w14:textId="77777777" w:rsidR="00D75ED7" w:rsidRDefault="00D75ED7" w:rsidP="00D75ED7">
      <w:bookmarkStart w:id="0" w:name="_GoBack"/>
      <w:bookmarkEnd w:id="0"/>
    </w:p>
    <w:p w14:paraId="2F98945F" w14:textId="77777777" w:rsidR="00D75ED7" w:rsidRDefault="00D75ED7" w:rsidP="00D75ED7"/>
    <w:p w14:paraId="0B80D03D" w14:textId="77777777" w:rsidR="00D75ED7" w:rsidRDefault="00D75ED7" w:rsidP="00D75ED7">
      <w:pPr>
        <w:ind w:firstLine="709"/>
        <w:jc w:val="both"/>
      </w:pPr>
      <w:r>
        <w:t>Администрация муниципального образования «Шелангерское сельское поселение» Звениговского района Республики Марий Эл</w:t>
      </w:r>
      <w:r w:rsidRPr="001F18FD">
        <w:t xml:space="preserve"> сообщает о </w:t>
      </w:r>
      <w:r>
        <w:t>возможности предоставления в аренду</w:t>
      </w:r>
      <w:r w:rsidRPr="001F18FD">
        <w:t xml:space="preserve"> земельн</w:t>
      </w:r>
      <w:r>
        <w:t>ой</w:t>
      </w:r>
      <w:r w:rsidRPr="001F18FD">
        <w:t xml:space="preserve"> дол</w:t>
      </w:r>
      <w:r>
        <w:t>и</w:t>
      </w:r>
      <w:r w:rsidRPr="001F18FD">
        <w:t xml:space="preserve"> сельскохозяйственным организациям или крестьянским (фермерским) хозяйствам, использующим земельный участок, находящийся в долевой собственности. Указанные сельскохозяйственные организации или крестьянские (фермерские) хозяйства вправе </w:t>
      </w:r>
      <w:r>
        <w:t xml:space="preserve">оформить договор аренды на </w:t>
      </w:r>
      <w:r w:rsidRPr="001F18FD">
        <w:t>земельные доли, находящиеся в муниципальной собственности, в соответствии</w:t>
      </w:r>
      <w:r>
        <w:t xml:space="preserve"> со</w:t>
      </w:r>
      <w:r w:rsidRPr="001F18FD">
        <w:t xml:space="preserve"> ст.</w:t>
      </w:r>
      <w:r>
        <w:t xml:space="preserve"> 5</w:t>
      </w:r>
      <w:r w:rsidRPr="001F18FD">
        <w:t xml:space="preserve"> Федерального закона от 24.07.2002 г. №</w:t>
      </w:r>
      <w:r>
        <w:t xml:space="preserve"> </w:t>
      </w:r>
      <w:r w:rsidRPr="001F18FD">
        <w:t>101-ФЗ «Об обороте земель сельскохозяйственного назначения»</w:t>
      </w:r>
      <w:r>
        <w:t>.</w:t>
      </w:r>
      <w:r w:rsidRPr="001F18FD">
        <w:t xml:space="preserve"> </w:t>
      </w:r>
      <w:r>
        <w:t>Арендная плата земельного участка устанавливается в размере 0,3 процента его кадастровой стоимости.</w:t>
      </w:r>
    </w:p>
    <w:p w14:paraId="67C171D3" w14:textId="77777777" w:rsidR="00D75ED7" w:rsidRPr="009F22F6" w:rsidRDefault="00D75ED7" w:rsidP="00D75ED7">
      <w:pPr>
        <w:ind w:firstLine="709"/>
        <w:jc w:val="both"/>
        <w:rPr>
          <w:b/>
        </w:rPr>
      </w:pPr>
      <w:r w:rsidRPr="009F22F6">
        <w:rPr>
          <w:b/>
        </w:rPr>
        <w:t>Сведения:</w:t>
      </w:r>
    </w:p>
    <w:p w14:paraId="0338984D" w14:textId="77777777" w:rsidR="00D75ED7" w:rsidRPr="001F18FD" w:rsidRDefault="00D75ED7" w:rsidP="00D75ED7">
      <w:pPr>
        <w:ind w:firstLine="709"/>
        <w:jc w:val="both"/>
      </w:pPr>
      <w:r w:rsidRPr="009F22F6">
        <w:rPr>
          <w:b/>
        </w:rPr>
        <w:t>Вид права:</w:t>
      </w:r>
      <w:r w:rsidRPr="001F18FD">
        <w:t xml:space="preserve"> общая долевая собственность, доля в праве </w:t>
      </w:r>
      <w:r>
        <w:t>1</w:t>
      </w:r>
      <w:r w:rsidRPr="001F18FD">
        <w:t>/</w:t>
      </w:r>
      <w:r>
        <w:t>722</w:t>
      </w:r>
      <w:r w:rsidRPr="001F18FD">
        <w:t>.</w:t>
      </w:r>
    </w:p>
    <w:p w14:paraId="2D3783FC" w14:textId="77777777" w:rsidR="00D75ED7" w:rsidRDefault="00D75ED7" w:rsidP="00D75ED7">
      <w:pPr>
        <w:ind w:firstLine="709"/>
        <w:jc w:val="both"/>
      </w:pPr>
      <w:r w:rsidRPr="009F22F6">
        <w:rPr>
          <w:b/>
        </w:rPr>
        <w:t>Объект права:</w:t>
      </w:r>
      <w:r w:rsidRPr="001F18FD">
        <w:t xml:space="preserve"> категория земель: земли сельскохозяйственного назначения, общая площадь </w:t>
      </w:r>
      <w:r>
        <w:t>3</w:t>
      </w:r>
      <w:r w:rsidRPr="009550E4">
        <w:rPr>
          <w:color w:val="000000"/>
        </w:rPr>
        <w:t>,</w:t>
      </w:r>
      <w:r>
        <w:rPr>
          <w:color w:val="000000"/>
        </w:rPr>
        <w:t>79</w:t>
      </w:r>
      <w:r w:rsidRPr="009550E4">
        <w:rPr>
          <w:color w:val="000000"/>
        </w:rPr>
        <w:t xml:space="preserve"> га</w:t>
      </w:r>
      <w:r>
        <w:t>.</w:t>
      </w:r>
      <w:r w:rsidRPr="001F18FD">
        <w:t xml:space="preserve">, </w:t>
      </w:r>
      <w:r w:rsidRPr="009F22F6">
        <w:rPr>
          <w:b/>
        </w:rPr>
        <w:t xml:space="preserve">адрес </w:t>
      </w:r>
      <w:r w:rsidRPr="009F22F6">
        <w:t>(место</w:t>
      </w:r>
      <w:r>
        <w:t>пол</w:t>
      </w:r>
      <w:r w:rsidRPr="009F22F6">
        <w:t>ож</w:t>
      </w:r>
      <w:r>
        <w:t>ение</w:t>
      </w:r>
      <w:r w:rsidRPr="009F22F6">
        <w:t>)</w:t>
      </w:r>
      <w:r w:rsidRPr="009F22F6">
        <w:rPr>
          <w:b/>
        </w:rPr>
        <w:t xml:space="preserve"> объекта</w:t>
      </w:r>
      <w:r w:rsidRPr="001F18FD">
        <w:t xml:space="preserve">: </w:t>
      </w:r>
      <w:r>
        <w:t xml:space="preserve">Российская Федерация, </w:t>
      </w:r>
      <w:r w:rsidRPr="001F18FD">
        <w:t xml:space="preserve">Республика Марий Эл, </w:t>
      </w:r>
      <w:proofErr w:type="spellStart"/>
      <w:r>
        <w:t>Звениговкий</w:t>
      </w:r>
      <w:proofErr w:type="spellEnd"/>
      <w:r w:rsidRPr="001F18FD">
        <w:t xml:space="preserve"> район, кадаст</w:t>
      </w:r>
      <w:r>
        <w:t>ровый номер № 12:14:0000000:165.</w:t>
      </w:r>
    </w:p>
    <w:p w14:paraId="45CF355D" w14:textId="77777777" w:rsidR="00D75ED7" w:rsidRPr="001F18FD" w:rsidRDefault="00D75ED7" w:rsidP="00D75ED7">
      <w:pPr>
        <w:ind w:firstLine="709"/>
        <w:jc w:val="both"/>
      </w:pPr>
      <w:r w:rsidRPr="00426765">
        <w:rPr>
          <w:b/>
        </w:rPr>
        <w:t>Существенные ограничения (обременения) права</w:t>
      </w:r>
      <w:r>
        <w:t xml:space="preserve">: не зарегистрированы. </w:t>
      </w:r>
    </w:p>
    <w:p w14:paraId="393F00F6" w14:textId="77777777" w:rsidR="00D75ED7" w:rsidRDefault="00D75ED7" w:rsidP="00D75ED7">
      <w:pPr>
        <w:ind w:firstLine="709"/>
        <w:jc w:val="both"/>
      </w:pPr>
      <w:r>
        <w:t>Для заключения договора аренды по</w:t>
      </w:r>
      <w:r w:rsidRPr="001F18FD">
        <w:t xml:space="preserve"> указанн</w:t>
      </w:r>
      <w:r>
        <w:t>ой</w:t>
      </w:r>
      <w:r w:rsidRPr="001F18FD">
        <w:t xml:space="preserve"> земельн</w:t>
      </w:r>
      <w:r>
        <w:t>ой</w:t>
      </w:r>
      <w:r w:rsidRPr="001F18FD">
        <w:t xml:space="preserve"> дол</w:t>
      </w:r>
      <w:r>
        <w:t>е</w:t>
      </w:r>
      <w:r w:rsidRPr="001F18FD">
        <w:t xml:space="preserve"> сельскохозяйственным организациям или крестьянским (фермерским) хозяйствам, использующим такие земельные участки, находящиеся в долевой собственности, необходимо обратится с заявлением в администрацию </w:t>
      </w:r>
      <w:r>
        <w:t>муниципального образования «Шелангерское сельское поселение»</w:t>
      </w:r>
      <w:r w:rsidRPr="001F18FD">
        <w:t>.</w:t>
      </w:r>
    </w:p>
    <w:p w14:paraId="41149E7B" w14:textId="77777777" w:rsidR="00D75ED7" w:rsidRDefault="00D75ED7" w:rsidP="00D75ED7">
      <w:pPr>
        <w:ind w:firstLine="709"/>
        <w:jc w:val="both"/>
      </w:pPr>
      <w:r w:rsidRPr="001F18FD">
        <w:t>Адрес для направления заявок: 425</w:t>
      </w:r>
      <w:r>
        <w:t>070</w:t>
      </w:r>
      <w:r w:rsidRPr="001F18FD">
        <w:t xml:space="preserve">, Республика Марий Эл, </w:t>
      </w:r>
      <w:r>
        <w:t>Звениговский р</w:t>
      </w:r>
      <w:r w:rsidRPr="001F18FD">
        <w:t xml:space="preserve">айон, </w:t>
      </w:r>
      <w:r>
        <w:t>п</w:t>
      </w:r>
      <w:r w:rsidRPr="001F18FD">
        <w:t xml:space="preserve">. </w:t>
      </w:r>
      <w:r>
        <w:t>Шелангер</w:t>
      </w:r>
      <w:r w:rsidRPr="001F18FD">
        <w:t xml:space="preserve">, ул. </w:t>
      </w:r>
      <w:r>
        <w:t>Школьная</w:t>
      </w:r>
      <w:r w:rsidRPr="001F18FD">
        <w:t>, д.</w:t>
      </w:r>
      <w:r>
        <w:t xml:space="preserve"> 35. Тел.: 8(83645) 6-</w:t>
      </w:r>
      <w:r w:rsidRPr="001F18FD">
        <w:t>6</w:t>
      </w:r>
      <w:r>
        <w:t>3</w:t>
      </w:r>
      <w:r w:rsidRPr="001F18FD">
        <w:t>-</w:t>
      </w:r>
      <w:r>
        <w:t>89, 6-62-64.</w:t>
      </w:r>
    </w:p>
    <w:p w14:paraId="4F10A89A" w14:textId="77777777" w:rsidR="00D75ED7" w:rsidRDefault="00D75ED7" w:rsidP="00D75ED7"/>
    <w:p w14:paraId="226DF89B" w14:textId="77777777" w:rsidR="002806BB" w:rsidRDefault="002806BB"/>
    <w:sectPr w:rsidR="0028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08"/>
    <w:rsid w:val="002806BB"/>
    <w:rsid w:val="00D75ED7"/>
    <w:rsid w:val="00E6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C913-FAED-4815-9F68-03925C45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ED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2018-03-22T10:17:00Z</dcterms:created>
  <dcterms:modified xsi:type="dcterms:W3CDTF">2018-03-22T10:17:00Z</dcterms:modified>
</cp:coreProperties>
</file>