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4"/>
        <w:gridCol w:w="4815"/>
      </w:tblGrid>
      <w:tr w:rsidR="00AC1DF2" w:rsidRPr="00E41793" w:rsidTr="00700C95">
        <w:trPr>
          <w:trHeight w:val="619"/>
        </w:trPr>
        <w:tc>
          <w:tcPr>
            <w:tcW w:w="4814" w:type="dxa"/>
          </w:tcPr>
          <w:p w:rsidR="00AC1DF2" w:rsidRPr="00E41793" w:rsidRDefault="00AC1DF2" w:rsidP="00700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93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AC1DF2" w:rsidRPr="00E41793" w:rsidRDefault="00AC1DF2" w:rsidP="00700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93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AC1DF2" w:rsidRPr="00E41793" w:rsidRDefault="00AC1DF2" w:rsidP="00700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93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AC1DF2" w:rsidRPr="00E41793" w:rsidRDefault="00AC1DF2" w:rsidP="00700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93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AC1DF2" w:rsidRPr="00E41793" w:rsidRDefault="00AC1DF2" w:rsidP="00700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1DF2" w:rsidRPr="00E41793" w:rsidRDefault="00AC1DF2" w:rsidP="00700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1DF2" w:rsidRPr="00E41793" w:rsidRDefault="00AC1DF2" w:rsidP="00700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93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AC1DF2" w:rsidRPr="00E41793" w:rsidRDefault="00AC1DF2" w:rsidP="00A44EC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AC1DF2" w:rsidRPr="00E41793" w:rsidRDefault="00AC1DF2" w:rsidP="00700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93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AC1DF2" w:rsidRPr="00E41793" w:rsidRDefault="00AC1DF2" w:rsidP="00700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93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AC1DF2" w:rsidRPr="00E41793" w:rsidRDefault="00AC1DF2" w:rsidP="00700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9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C1DF2" w:rsidRPr="00E41793" w:rsidRDefault="00AC1DF2" w:rsidP="00700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93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AC1DF2" w:rsidRPr="00E41793" w:rsidRDefault="00AC1DF2" w:rsidP="00700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93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AC1DF2" w:rsidRPr="00E41793" w:rsidRDefault="00AC1DF2" w:rsidP="00700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93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C1DF2" w:rsidRPr="00E41793" w:rsidRDefault="00AC1DF2" w:rsidP="00700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1DF2" w:rsidRPr="00E41793" w:rsidRDefault="00AC1DF2" w:rsidP="00700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1DF2" w:rsidRPr="00E41793" w:rsidRDefault="00AC1DF2" w:rsidP="00700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9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C1DF2" w:rsidRPr="00E41793" w:rsidRDefault="00AC1DF2" w:rsidP="00700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C1DF2" w:rsidRPr="00E41793" w:rsidRDefault="00AC1DF2" w:rsidP="00AC1DF2">
      <w:pPr>
        <w:jc w:val="center"/>
        <w:rPr>
          <w:rFonts w:ascii="Times New Roman" w:hAnsi="Times New Roman"/>
          <w:sz w:val="28"/>
          <w:szCs w:val="28"/>
        </w:rPr>
      </w:pPr>
      <w:r w:rsidRPr="00E41793">
        <w:rPr>
          <w:rFonts w:ascii="Times New Roman" w:hAnsi="Times New Roman"/>
          <w:sz w:val="28"/>
          <w:szCs w:val="28"/>
        </w:rPr>
        <w:t xml:space="preserve"> </w:t>
      </w:r>
    </w:p>
    <w:p w:rsidR="00AC1DF2" w:rsidRDefault="00AC1DF2" w:rsidP="00AC1DF2">
      <w:pPr>
        <w:jc w:val="center"/>
        <w:rPr>
          <w:rFonts w:ascii="Times New Roman" w:hAnsi="Times New Roman"/>
          <w:sz w:val="28"/>
          <w:szCs w:val="28"/>
        </w:rPr>
      </w:pPr>
      <w:r w:rsidRPr="00E41793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4</w:t>
      </w:r>
      <w:r w:rsidRPr="00E41793">
        <w:rPr>
          <w:rFonts w:ascii="Times New Roman" w:hAnsi="Times New Roman"/>
          <w:sz w:val="28"/>
          <w:szCs w:val="28"/>
        </w:rPr>
        <w:t xml:space="preserve">  августа  2020 года  </w:t>
      </w:r>
      <w:r w:rsidRPr="00E41793">
        <w:rPr>
          <w:rFonts w:ascii="Times New Roman" w:hAnsi="Times New Roman"/>
          <w:sz w:val="28"/>
          <w:szCs w:val="28"/>
        </w:rPr>
        <w:tab/>
      </w:r>
      <w:r w:rsidRPr="00E41793">
        <w:rPr>
          <w:rFonts w:ascii="Times New Roman" w:hAnsi="Times New Roman"/>
          <w:sz w:val="28"/>
          <w:szCs w:val="28"/>
        </w:rPr>
        <w:tab/>
      </w:r>
      <w:r w:rsidRPr="00E41793">
        <w:rPr>
          <w:rFonts w:ascii="Times New Roman" w:hAnsi="Times New Roman"/>
          <w:sz w:val="28"/>
          <w:szCs w:val="28"/>
        </w:rPr>
        <w:tab/>
      </w:r>
      <w:r w:rsidRPr="00E41793">
        <w:rPr>
          <w:rFonts w:ascii="Times New Roman" w:hAnsi="Times New Roman"/>
          <w:sz w:val="28"/>
          <w:szCs w:val="28"/>
        </w:rPr>
        <w:tab/>
      </w:r>
      <w:r w:rsidRPr="00E41793">
        <w:rPr>
          <w:rFonts w:ascii="Times New Roman" w:hAnsi="Times New Roman"/>
          <w:sz w:val="28"/>
          <w:szCs w:val="28"/>
        </w:rPr>
        <w:tab/>
      </w:r>
      <w:r w:rsidRPr="00E41793">
        <w:rPr>
          <w:rFonts w:ascii="Times New Roman" w:hAnsi="Times New Roman"/>
          <w:sz w:val="28"/>
          <w:szCs w:val="28"/>
        </w:rPr>
        <w:tab/>
      </w:r>
      <w:r w:rsidRPr="00E41793">
        <w:rPr>
          <w:rFonts w:ascii="Times New Roman" w:hAnsi="Times New Roman"/>
          <w:sz w:val="28"/>
          <w:szCs w:val="28"/>
        </w:rPr>
        <w:tab/>
        <w:t xml:space="preserve">№ </w:t>
      </w:r>
      <w:r w:rsidR="00A21AEE">
        <w:rPr>
          <w:rFonts w:ascii="Times New Roman" w:hAnsi="Times New Roman"/>
          <w:sz w:val="28"/>
          <w:szCs w:val="28"/>
        </w:rPr>
        <w:t>41</w:t>
      </w:r>
    </w:p>
    <w:p w:rsidR="00A21AEE" w:rsidRDefault="00A21AEE" w:rsidP="00AC1DF2">
      <w:pPr>
        <w:jc w:val="center"/>
        <w:rPr>
          <w:rFonts w:ascii="Times New Roman" w:hAnsi="Times New Roman"/>
          <w:sz w:val="28"/>
          <w:szCs w:val="28"/>
        </w:rPr>
      </w:pPr>
    </w:p>
    <w:p w:rsidR="00AC1DF2" w:rsidRDefault="00AC1DF2" w:rsidP="00AC1D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администрации </w:t>
      </w:r>
      <w:r w:rsidRPr="004A6BA9">
        <w:rPr>
          <w:rFonts w:ascii="Times New Roman" w:hAnsi="Times New Roman"/>
          <w:sz w:val="28"/>
          <w:szCs w:val="28"/>
        </w:rPr>
        <w:t xml:space="preserve">муниципального образования  «Черноозерское сельское поселение» от </w:t>
      </w:r>
      <w:r>
        <w:rPr>
          <w:rFonts w:ascii="Times New Roman" w:hAnsi="Times New Roman"/>
          <w:sz w:val="28"/>
          <w:szCs w:val="28"/>
        </w:rPr>
        <w:t>16.01.2008</w:t>
      </w:r>
      <w:r w:rsidRPr="004A6BA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</w:t>
      </w:r>
    </w:p>
    <w:p w:rsidR="00AC1DF2" w:rsidRDefault="00AC1DF2" w:rsidP="00AC1DF2">
      <w:pPr>
        <w:jc w:val="center"/>
        <w:rPr>
          <w:rFonts w:ascii="Times New Roman" w:hAnsi="Times New Roman"/>
          <w:sz w:val="28"/>
          <w:szCs w:val="28"/>
        </w:rPr>
      </w:pPr>
    </w:p>
    <w:p w:rsidR="00A44EC8" w:rsidRPr="00E41793" w:rsidRDefault="00AC1DF2" w:rsidP="00A21AE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41793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41793">
        <w:rPr>
          <w:rFonts w:ascii="Times New Roman" w:hAnsi="Times New Roman"/>
          <w:sz w:val="28"/>
          <w:szCs w:val="28"/>
        </w:rPr>
        <w:t xml:space="preserve">Уставом Черноозерского сельского поселения Звениговского муниципального района Республики Марий Эл, </w:t>
      </w:r>
      <w:r>
        <w:rPr>
          <w:rFonts w:ascii="Times New Roman" w:hAnsi="Times New Roman"/>
          <w:sz w:val="28"/>
          <w:szCs w:val="28"/>
        </w:rPr>
        <w:t xml:space="preserve">руководствуясь п. 5.1 Положения о Черноозерской сельской администрации </w:t>
      </w:r>
      <w:r w:rsidRPr="00E41793">
        <w:rPr>
          <w:rFonts w:ascii="Times New Roman" w:hAnsi="Times New Roman"/>
          <w:sz w:val="28"/>
          <w:szCs w:val="28"/>
        </w:rPr>
        <w:t>Черноозерская сельская администрация</w:t>
      </w:r>
      <w:r w:rsidR="00A44EC8" w:rsidRPr="00A44EC8">
        <w:rPr>
          <w:rFonts w:ascii="Times New Roman" w:hAnsi="Times New Roman"/>
          <w:bCs/>
          <w:sz w:val="28"/>
          <w:szCs w:val="28"/>
        </w:rPr>
        <w:t xml:space="preserve"> </w:t>
      </w:r>
      <w:r w:rsidR="00A44EC8" w:rsidRPr="00E41793">
        <w:rPr>
          <w:rFonts w:ascii="Times New Roman" w:hAnsi="Times New Roman"/>
          <w:bCs/>
          <w:sz w:val="28"/>
          <w:szCs w:val="28"/>
        </w:rPr>
        <w:t>ПОСТАНОВЛЯЕТ:</w:t>
      </w:r>
    </w:p>
    <w:p w:rsidR="00AC1DF2" w:rsidRDefault="00AC1DF2" w:rsidP="00AC1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1DF2" w:rsidRDefault="00AC1DF2" w:rsidP="00AC1D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Pr="007E1C05">
        <w:rPr>
          <w:rFonts w:ascii="Times New Roman" w:hAnsi="Times New Roman"/>
          <w:sz w:val="28"/>
          <w:szCs w:val="28"/>
        </w:rPr>
        <w:t>. Внести в Перечень первичных средств пожаротушения для индивидуальных жилых домов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главы администрации </w:t>
      </w:r>
      <w:r w:rsidRPr="004A6BA9">
        <w:rPr>
          <w:rFonts w:ascii="Times New Roman" w:hAnsi="Times New Roman"/>
          <w:sz w:val="28"/>
          <w:szCs w:val="28"/>
        </w:rPr>
        <w:t xml:space="preserve">муниципального образования  «Черноозерское сельское поселение» от </w:t>
      </w:r>
      <w:r>
        <w:rPr>
          <w:rFonts w:ascii="Times New Roman" w:hAnsi="Times New Roman"/>
          <w:sz w:val="28"/>
          <w:szCs w:val="28"/>
        </w:rPr>
        <w:t>16.01.2008</w:t>
      </w:r>
      <w:r w:rsidRPr="004A6BA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 « Об утверждении перечня</w:t>
      </w:r>
      <w:r w:rsidRPr="00AC1DF2">
        <w:rPr>
          <w:rFonts w:ascii="Times New Roman" w:hAnsi="Times New Roman"/>
          <w:sz w:val="28"/>
          <w:szCs w:val="28"/>
        </w:rPr>
        <w:t xml:space="preserve"> </w:t>
      </w:r>
      <w:r w:rsidRPr="007E1C05">
        <w:rPr>
          <w:rFonts w:ascii="Times New Roman" w:hAnsi="Times New Roman"/>
          <w:sz w:val="28"/>
          <w:szCs w:val="28"/>
        </w:rPr>
        <w:t xml:space="preserve">первичных средств пожаротушения для индивидуальных жилых домов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7E1C05">
        <w:rPr>
          <w:rFonts w:ascii="Times New Roman" w:hAnsi="Times New Roman"/>
          <w:sz w:val="28"/>
          <w:szCs w:val="28"/>
        </w:rPr>
        <w:t>Черноозерско</w:t>
      </w:r>
      <w:r>
        <w:rPr>
          <w:rFonts w:ascii="Times New Roman" w:hAnsi="Times New Roman"/>
          <w:sz w:val="28"/>
          <w:szCs w:val="28"/>
        </w:rPr>
        <w:t>е</w:t>
      </w:r>
      <w:r w:rsidRPr="007E1C05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7E1C0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7E1C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  (далее - Перечень) следующ</w:t>
      </w:r>
      <w:r w:rsidR="00A44EC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A44EC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AC1DF2" w:rsidRDefault="00AC1DF2" w:rsidP="00AC1D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 w:rsidR="00A44EC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Pr="007E1C05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наименование Перечня изложить в следующей редакции:</w:t>
      </w:r>
    </w:p>
    <w:p w:rsidR="00AC1DF2" w:rsidRDefault="00AC1DF2" w:rsidP="00A44E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E1C05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C05">
        <w:rPr>
          <w:rFonts w:ascii="Times New Roman" w:hAnsi="Times New Roman"/>
          <w:sz w:val="28"/>
          <w:szCs w:val="28"/>
        </w:rPr>
        <w:t>первичных средств пожаротушения для индивидуальных жилых домов Черноозерского сельского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AC1DF2" w:rsidRDefault="00AC1DF2" w:rsidP="00A44E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1AE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2.  Признать утратившим силу постановление главы администрации </w:t>
      </w:r>
      <w:r w:rsidRPr="004A6BA9">
        <w:rPr>
          <w:rFonts w:ascii="Times New Roman" w:hAnsi="Times New Roman"/>
          <w:sz w:val="28"/>
          <w:szCs w:val="28"/>
        </w:rPr>
        <w:t xml:space="preserve">муниципального образования  «Черноозерское сельское поселение» от </w:t>
      </w:r>
      <w:r>
        <w:rPr>
          <w:rFonts w:ascii="Times New Roman" w:hAnsi="Times New Roman"/>
          <w:sz w:val="28"/>
          <w:szCs w:val="28"/>
        </w:rPr>
        <w:t>04 марта 2007 года № 5 «</w:t>
      </w:r>
      <w:r w:rsidR="00A44EC8">
        <w:rPr>
          <w:rFonts w:ascii="Times New Roman" w:hAnsi="Times New Roman"/>
          <w:sz w:val="28"/>
          <w:szCs w:val="28"/>
        </w:rPr>
        <w:t>Об утверждении перечня</w:t>
      </w:r>
      <w:r w:rsidR="00A44EC8" w:rsidRPr="00AC1DF2">
        <w:rPr>
          <w:rFonts w:ascii="Times New Roman" w:hAnsi="Times New Roman"/>
          <w:sz w:val="28"/>
          <w:szCs w:val="28"/>
        </w:rPr>
        <w:t xml:space="preserve"> </w:t>
      </w:r>
      <w:r w:rsidR="00A44EC8" w:rsidRPr="007E1C05">
        <w:rPr>
          <w:rFonts w:ascii="Times New Roman" w:hAnsi="Times New Roman"/>
          <w:sz w:val="28"/>
          <w:szCs w:val="28"/>
        </w:rPr>
        <w:t xml:space="preserve">первичных средств пожаротушения для индивидуальных жилых домов </w:t>
      </w:r>
      <w:r w:rsidR="00A44EC8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44EC8" w:rsidRPr="007E1C05">
        <w:rPr>
          <w:rFonts w:ascii="Times New Roman" w:hAnsi="Times New Roman"/>
          <w:sz w:val="28"/>
          <w:szCs w:val="28"/>
        </w:rPr>
        <w:t>Черноозерско</w:t>
      </w:r>
      <w:r w:rsidR="00A44EC8">
        <w:rPr>
          <w:rFonts w:ascii="Times New Roman" w:hAnsi="Times New Roman"/>
          <w:sz w:val="28"/>
          <w:szCs w:val="28"/>
        </w:rPr>
        <w:t>е</w:t>
      </w:r>
      <w:r w:rsidR="00A44EC8" w:rsidRPr="007E1C05">
        <w:rPr>
          <w:rFonts w:ascii="Times New Roman" w:hAnsi="Times New Roman"/>
          <w:sz w:val="28"/>
          <w:szCs w:val="28"/>
        </w:rPr>
        <w:t xml:space="preserve"> сельско</w:t>
      </w:r>
      <w:r w:rsidR="00A44EC8">
        <w:rPr>
          <w:rFonts w:ascii="Times New Roman" w:hAnsi="Times New Roman"/>
          <w:sz w:val="28"/>
          <w:szCs w:val="28"/>
        </w:rPr>
        <w:t>е</w:t>
      </w:r>
      <w:r w:rsidR="00A44EC8" w:rsidRPr="007E1C05">
        <w:rPr>
          <w:rFonts w:ascii="Times New Roman" w:hAnsi="Times New Roman"/>
          <w:sz w:val="28"/>
          <w:szCs w:val="28"/>
        </w:rPr>
        <w:t xml:space="preserve"> поселени</w:t>
      </w:r>
      <w:r w:rsidR="00A44EC8">
        <w:rPr>
          <w:rFonts w:ascii="Times New Roman" w:hAnsi="Times New Roman"/>
          <w:sz w:val="28"/>
          <w:szCs w:val="28"/>
        </w:rPr>
        <w:t>е</w:t>
      </w:r>
      <w:r w:rsidR="00A44EC8" w:rsidRPr="007E1C05">
        <w:rPr>
          <w:rFonts w:ascii="Times New Roman" w:hAnsi="Times New Roman"/>
          <w:sz w:val="28"/>
          <w:szCs w:val="28"/>
        </w:rPr>
        <w:t>»</w:t>
      </w:r>
      <w:r w:rsidR="00A44EC8">
        <w:rPr>
          <w:rFonts w:ascii="Times New Roman" w:hAnsi="Times New Roman"/>
          <w:sz w:val="28"/>
          <w:szCs w:val="28"/>
        </w:rPr>
        <w:t>».</w:t>
      </w:r>
    </w:p>
    <w:p w:rsidR="00A21AEE" w:rsidRPr="00E41793" w:rsidRDefault="00A21AEE" w:rsidP="00A21A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   </w:t>
      </w:r>
      <w:r w:rsidRPr="00E41793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после его</w:t>
      </w:r>
      <w:r w:rsidRPr="00E41793">
        <w:rPr>
          <w:rFonts w:ascii="Times New Roman" w:hAnsi="Times New Roman"/>
          <w:sz w:val="28"/>
          <w:szCs w:val="28"/>
        </w:rPr>
        <w:t xml:space="preserve"> обнародовани</w:t>
      </w:r>
      <w:r>
        <w:rPr>
          <w:rFonts w:ascii="Times New Roman" w:hAnsi="Times New Roman"/>
          <w:sz w:val="28"/>
          <w:szCs w:val="28"/>
        </w:rPr>
        <w:t>я</w:t>
      </w:r>
      <w:r w:rsidRPr="00E41793">
        <w:rPr>
          <w:rFonts w:ascii="Times New Roman" w:hAnsi="Times New Roman"/>
          <w:sz w:val="28"/>
          <w:szCs w:val="28"/>
        </w:rPr>
        <w:t xml:space="preserve"> и размещени</w:t>
      </w:r>
      <w:r>
        <w:rPr>
          <w:rFonts w:ascii="Times New Roman" w:hAnsi="Times New Roman"/>
          <w:sz w:val="28"/>
          <w:szCs w:val="28"/>
        </w:rPr>
        <w:t>я</w:t>
      </w:r>
      <w:r w:rsidRPr="00E41793">
        <w:rPr>
          <w:rFonts w:ascii="Times New Roman" w:hAnsi="Times New Roman"/>
          <w:sz w:val="28"/>
          <w:szCs w:val="28"/>
        </w:rPr>
        <w:t xml:space="preserve">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4" w:history="1">
        <w:r w:rsidRPr="00E41793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E4179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E41793">
          <w:rPr>
            <w:rStyle w:val="a4"/>
            <w:rFonts w:ascii="Times New Roman" w:hAnsi="Times New Roman"/>
            <w:sz w:val="28"/>
            <w:szCs w:val="28"/>
          </w:rPr>
          <w:t>admzven.ru</w:t>
        </w:r>
        <w:proofErr w:type="spellEnd"/>
      </w:hyperlink>
      <w:r w:rsidRPr="00E41793">
        <w:rPr>
          <w:rFonts w:ascii="Times New Roman" w:hAnsi="Times New Roman"/>
          <w:sz w:val="28"/>
          <w:szCs w:val="28"/>
        </w:rPr>
        <w:t>.</w:t>
      </w:r>
    </w:p>
    <w:p w:rsidR="00A44EC8" w:rsidRDefault="00A44EC8" w:rsidP="00A44E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4EC8" w:rsidRPr="007E1C05" w:rsidRDefault="00A44EC8" w:rsidP="00A44E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4EC8" w:rsidRPr="00A44EC8" w:rsidRDefault="00A44EC8" w:rsidP="00A44EC8">
      <w:pPr>
        <w:pStyle w:val="a3"/>
        <w:rPr>
          <w:rFonts w:ascii="Times New Roman" w:hAnsi="Times New Roman"/>
          <w:sz w:val="28"/>
          <w:szCs w:val="28"/>
        </w:rPr>
      </w:pPr>
      <w:r w:rsidRPr="00A44EC8">
        <w:rPr>
          <w:rFonts w:ascii="Times New Roman" w:hAnsi="Times New Roman"/>
          <w:sz w:val="28"/>
          <w:szCs w:val="28"/>
        </w:rPr>
        <w:t>Глава Черноозерской</w:t>
      </w:r>
    </w:p>
    <w:p w:rsidR="00A44EC8" w:rsidRPr="00A44EC8" w:rsidRDefault="00A44EC8" w:rsidP="00A44EC8">
      <w:pPr>
        <w:pStyle w:val="a3"/>
        <w:rPr>
          <w:rFonts w:ascii="Times New Roman" w:hAnsi="Times New Roman"/>
          <w:sz w:val="28"/>
          <w:szCs w:val="28"/>
        </w:rPr>
      </w:pPr>
      <w:r w:rsidRPr="00A44EC8"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44EC8">
        <w:rPr>
          <w:rFonts w:ascii="Times New Roman" w:hAnsi="Times New Roman"/>
          <w:sz w:val="28"/>
          <w:szCs w:val="28"/>
        </w:rPr>
        <w:t xml:space="preserve">  О.А.Михайлова</w:t>
      </w:r>
    </w:p>
    <w:sectPr w:rsidR="00A44EC8" w:rsidRPr="00A44EC8" w:rsidSect="00A21AE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DF2"/>
    <w:rsid w:val="00573065"/>
    <w:rsid w:val="00680C82"/>
    <w:rsid w:val="00A21AEE"/>
    <w:rsid w:val="00A44EC8"/>
    <w:rsid w:val="00AC1DF2"/>
    <w:rsid w:val="00BF6DAF"/>
    <w:rsid w:val="00C0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DF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21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2020-08-17T14:48:00Z</cp:lastPrinted>
  <dcterms:created xsi:type="dcterms:W3CDTF">2020-08-14T17:00:00Z</dcterms:created>
  <dcterms:modified xsi:type="dcterms:W3CDTF">2020-08-17T14:48:00Z</dcterms:modified>
</cp:coreProperties>
</file>