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РЕШЕНИЕ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 xml:space="preserve">Собрания депутатов  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Черноозерского сельского поселения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Звениговского муниципального района</w:t>
      </w:r>
    </w:p>
    <w:p w:rsidR="007C46E0" w:rsidRDefault="007C46E0" w:rsidP="007C46E0">
      <w:pPr>
        <w:jc w:val="center"/>
        <w:outlineLvl w:val="0"/>
        <w:rPr>
          <w:szCs w:val="28"/>
        </w:rPr>
      </w:pPr>
      <w:r>
        <w:rPr>
          <w:szCs w:val="28"/>
        </w:rPr>
        <w:t>Республики Марий Эл</w:t>
      </w:r>
    </w:p>
    <w:p w:rsidR="007C46E0" w:rsidRDefault="007C46E0" w:rsidP="007C46E0">
      <w:pPr>
        <w:jc w:val="center"/>
        <w:outlineLvl w:val="0"/>
        <w:rPr>
          <w:szCs w:val="28"/>
        </w:rPr>
      </w:pPr>
    </w:p>
    <w:p w:rsidR="007C46E0" w:rsidRDefault="007C46E0" w:rsidP="007C46E0">
      <w:pPr>
        <w:jc w:val="both"/>
        <w:outlineLvl w:val="0"/>
        <w:rPr>
          <w:szCs w:val="28"/>
        </w:rPr>
      </w:pPr>
    </w:p>
    <w:p w:rsidR="007C46E0" w:rsidRDefault="007C46E0" w:rsidP="007C46E0">
      <w:pPr>
        <w:jc w:val="both"/>
        <w:rPr>
          <w:szCs w:val="28"/>
        </w:rPr>
      </w:pPr>
    </w:p>
    <w:p w:rsidR="007C46E0" w:rsidRPr="00340241" w:rsidRDefault="007C46E0" w:rsidP="007C46E0">
      <w:pPr>
        <w:jc w:val="both"/>
        <w:rPr>
          <w:szCs w:val="28"/>
        </w:rPr>
      </w:pPr>
      <w:proofErr w:type="gramStart"/>
      <w:r w:rsidRPr="004C34AC">
        <w:rPr>
          <w:szCs w:val="28"/>
        </w:rPr>
        <w:t xml:space="preserve">Созыв  </w:t>
      </w:r>
      <w:r>
        <w:rPr>
          <w:szCs w:val="28"/>
        </w:rPr>
        <w:t>5</w:t>
      </w:r>
      <w:proofErr w:type="gramEnd"/>
      <w:r>
        <w:rPr>
          <w:szCs w:val="28"/>
        </w:rPr>
        <w:tab/>
        <w:t xml:space="preserve">                                                        </w:t>
      </w:r>
      <w:r w:rsidRPr="004C34AC">
        <w:rPr>
          <w:szCs w:val="28"/>
        </w:rPr>
        <w:t xml:space="preserve">« </w:t>
      </w:r>
      <w:r w:rsidR="00305DB7">
        <w:rPr>
          <w:szCs w:val="28"/>
        </w:rPr>
        <w:t>26</w:t>
      </w:r>
      <w:r w:rsidRPr="004C34AC">
        <w:rPr>
          <w:szCs w:val="28"/>
        </w:rPr>
        <w:t xml:space="preserve">» </w:t>
      </w:r>
      <w:r w:rsidR="00305DB7">
        <w:rPr>
          <w:szCs w:val="28"/>
        </w:rPr>
        <w:t>марта</w:t>
      </w:r>
      <w:r>
        <w:rPr>
          <w:szCs w:val="28"/>
        </w:rPr>
        <w:t xml:space="preserve"> </w:t>
      </w:r>
      <w:r w:rsidRPr="004C34AC">
        <w:rPr>
          <w:szCs w:val="28"/>
        </w:rPr>
        <w:t>20</w:t>
      </w:r>
      <w:r>
        <w:rPr>
          <w:szCs w:val="28"/>
        </w:rPr>
        <w:t>26</w:t>
      </w:r>
      <w:r w:rsidRPr="004C34AC">
        <w:rPr>
          <w:szCs w:val="28"/>
        </w:rPr>
        <w:t xml:space="preserve"> года</w:t>
      </w:r>
      <w:r>
        <w:rPr>
          <w:szCs w:val="28"/>
        </w:rPr>
        <w:tab/>
        <w:t xml:space="preserve">        </w:t>
      </w:r>
      <w:r w:rsidRPr="004C34AC">
        <w:rPr>
          <w:szCs w:val="28"/>
        </w:rPr>
        <w:t>Сессия</w:t>
      </w:r>
      <w:r>
        <w:rPr>
          <w:szCs w:val="28"/>
        </w:rPr>
        <w:t xml:space="preserve"> 11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</w:t>
      </w:r>
      <w:r w:rsidRPr="00340241">
        <w:rPr>
          <w:szCs w:val="28"/>
        </w:rPr>
        <w:t>пос. Черное Озеро</w:t>
      </w:r>
    </w:p>
    <w:p w:rsidR="007C46E0" w:rsidRPr="00340241" w:rsidRDefault="007C46E0" w:rsidP="007C46E0">
      <w:pPr>
        <w:rPr>
          <w:szCs w:val="28"/>
        </w:rPr>
      </w:pPr>
      <w:proofErr w:type="gramStart"/>
      <w:r w:rsidRPr="00340241">
        <w:rPr>
          <w:szCs w:val="28"/>
        </w:rPr>
        <w:t xml:space="preserve">№  </w:t>
      </w:r>
      <w:r w:rsidR="00305DB7">
        <w:rPr>
          <w:szCs w:val="28"/>
        </w:rPr>
        <w:t>69</w:t>
      </w:r>
      <w:proofErr w:type="gramEnd"/>
      <w:r w:rsidRPr="00340241">
        <w:rPr>
          <w:szCs w:val="28"/>
        </w:rPr>
        <w:t xml:space="preserve">                                                                  </w:t>
      </w:r>
    </w:p>
    <w:p w:rsidR="007C46E0" w:rsidRDefault="007C46E0" w:rsidP="007C46E0">
      <w:pPr>
        <w:rPr>
          <w:szCs w:val="28"/>
        </w:rPr>
      </w:pPr>
    </w:p>
    <w:p w:rsidR="003000B2" w:rsidRPr="00DC2B4A" w:rsidRDefault="003000B2" w:rsidP="003000B2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признании утратившим силу решения Собрания депутатов Черноозерского сельского поселения от 24.08.2023 № 204 «</w:t>
      </w:r>
      <w:r w:rsidRPr="00DC2B4A">
        <w:rPr>
          <w:b/>
          <w:bCs/>
          <w:szCs w:val="28"/>
        </w:rPr>
        <w:t>Об утверждении Порядка размещения сведений о доходах, расходах,</w:t>
      </w:r>
      <w:r w:rsidRPr="00DC2B4A">
        <w:rPr>
          <w:b/>
          <w:bCs/>
          <w:szCs w:val="28"/>
        </w:rPr>
        <w:br/>
        <w:t>об имуществе и обязательствах имущественного характера</w:t>
      </w:r>
      <w:r>
        <w:rPr>
          <w:b/>
          <w:bCs/>
          <w:szCs w:val="28"/>
        </w:rPr>
        <w:t xml:space="preserve"> </w:t>
      </w:r>
      <w:r w:rsidRPr="00DC2B4A">
        <w:rPr>
          <w:b/>
          <w:bCs/>
          <w:szCs w:val="28"/>
        </w:rPr>
        <w:t xml:space="preserve">лиц, замещающих должности муниципальной службы </w:t>
      </w:r>
      <w:r>
        <w:rPr>
          <w:b/>
          <w:bCs/>
          <w:szCs w:val="28"/>
        </w:rPr>
        <w:t>Черноозерского сельского поселения</w:t>
      </w:r>
      <w:r w:rsidRPr="00DC2B4A">
        <w:rPr>
          <w:b/>
          <w:bCs/>
          <w:szCs w:val="28"/>
        </w:rPr>
        <w:t>, и членов их семей</w:t>
      </w:r>
      <w:r>
        <w:rPr>
          <w:b/>
          <w:bCs/>
          <w:szCs w:val="28"/>
        </w:rPr>
        <w:t xml:space="preserve"> </w:t>
      </w:r>
      <w:r w:rsidRPr="00DC2B4A">
        <w:rPr>
          <w:b/>
          <w:bCs/>
          <w:szCs w:val="28"/>
        </w:rPr>
        <w:t xml:space="preserve">на официальных сайтах органов местного самоуправления </w:t>
      </w:r>
      <w:r>
        <w:rPr>
          <w:b/>
          <w:bCs/>
          <w:szCs w:val="28"/>
        </w:rPr>
        <w:t>Черноозерского сельского поселения</w:t>
      </w:r>
      <w:r w:rsidRPr="00DC2B4A">
        <w:rPr>
          <w:b/>
          <w:bCs/>
          <w:szCs w:val="28"/>
        </w:rPr>
        <w:t xml:space="preserve"> и предоставления этих сведений общероссийским и (или) республиканским</w:t>
      </w:r>
      <w:r>
        <w:rPr>
          <w:b/>
          <w:bCs/>
          <w:szCs w:val="28"/>
        </w:rPr>
        <w:t xml:space="preserve"> </w:t>
      </w:r>
      <w:r w:rsidRPr="00DC2B4A">
        <w:rPr>
          <w:b/>
          <w:bCs/>
          <w:szCs w:val="28"/>
        </w:rPr>
        <w:t xml:space="preserve">и (или) муниципальным средствам массовой информации для опубликования, а также размещения обобщенной информации об исполнении (ненадлежащем исполнении) лицами, замещающими муниципальные должности </w:t>
      </w:r>
      <w:r>
        <w:rPr>
          <w:b/>
          <w:bCs/>
          <w:szCs w:val="28"/>
        </w:rPr>
        <w:t>Черноозерского сельского поселения</w:t>
      </w:r>
      <w:r w:rsidRPr="00DC2B4A">
        <w:rPr>
          <w:b/>
          <w:bCs/>
          <w:szCs w:val="28"/>
        </w:rPr>
        <w:t>, обязанности представить сведения о доходах, расходах, об имуществе</w:t>
      </w:r>
      <w:r>
        <w:rPr>
          <w:b/>
          <w:bCs/>
          <w:szCs w:val="28"/>
        </w:rPr>
        <w:t xml:space="preserve"> </w:t>
      </w:r>
      <w:r w:rsidRPr="00DC2B4A">
        <w:rPr>
          <w:b/>
          <w:bCs/>
          <w:szCs w:val="28"/>
        </w:rPr>
        <w:t xml:space="preserve">и обязательствах имущественного характера на официальных сайтах органов местного самоуправления </w:t>
      </w:r>
      <w:r>
        <w:rPr>
          <w:b/>
          <w:bCs/>
          <w:szCs w:val="28"/>
        </w:rPr>
        <w:t>Черноозерского сельского поселения»</w:t>
      </w: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3000B2" w:rsidRPr="00DC2B4A" w:rsidRDefault="003000B2" w:rsidP="003000B2">
      <w:pPr>
        <w:widowControl w:val="0"/>
        <w:tabs>
          <w:tab w:val="left" w:pos="0"/>
        </w:tabs>
        <w:suppressAutoHyphens/>
        <w:ind w:firstLine="30"/>
        <w:jc w:val="center"/>
        <w:rPr>
          <w:b/>
          <w:bCs/>
          <w:szCs w:val="28"/>
        </w:rPr>
      </w:pP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C2B4A">
        <w:rPr>
          <w:bCs/>
          <w:szCs w:val="28"/>
        </w:rPr>
        <w:t>В соответствии с Федеральным законом Российской Федерации</w:t>
      </w:r>
      <w:r w:rsidRPr="00DC2B4A">
        <w:rPr>
          <w:bCs/>
          <w:szCs w:val="28"/>
        </w:rPr>
        <w:br/>
        <w:t xml:space="preserve">от 6 октября </w:t>
      </w:r>
      <w:smartTag w:uri="urn:schemas-microsoft-com:office:smarttags" w:element="metricconverter">
        <w:smartTagPr>
          <w:attr w:name="ProductID" w:val="2003 г"/>
        </w:smartTagPr>
        <w:r w:rsidRPr="00DC2B4A">
          <w:rPr>
            <w:bCs/>
            <w:szCs w:val="28"/>
          </w:rPr>
          <w:t>2003 г</w:t>
        </w:r>
      </w:smartTag>
      <w:r w:rsidRPr="00DC2B4A">
        <w:rPr>
          <w:bCs/>
          <w:szCs w:val="28"/>
        </w:rPr>
        <w:t xml:space="preserve">. № 131-ФЗ «Об общих принципах организации деятельности местного самоуправления в Российской Федерации», </w:t>
      </w:r>
      <w:r w:rsidRPr="00DC2B4A">
        <w:rPr>
          <w:szCs w:val="28"/>
        </w:rPr>
        <w:t>Федеральным</w:t>
      </w:r>
      <w:r>
        <w:rPr>
          <w:szCs w:val="28"/>
        </w:rPr>
        <w:t xml:space="preserve"> законом </w:t>
      </w:r>
      <w:r w:rsidRPr="00DC2B4A">
        <w:rPr>
          <w:szCs w:val="28"/>
        </w:rPr>
        <w:t xml:space="preserve">от 2 марта </w:t>
      </w:r>
      <w:smartTag w:uri="urn:schemas-microsoft-com:office:smarttags" w:element="metricconverter">
        <w:smartTagPr>
          <w:attr w:name="ProductID" w:val="2007 г"/>
        </w:smartTagPr>
        <w:r w:rsidRPr="00DC2B4A">
          <w:rPr>
            <w:szCs w:val="28"/>
          </w:rPr>
          <w:t>2007 г</w:t>
        </w:r>
      </w:smartTag>
      <w:r w:rsidRPr="00DC2B4A">
        <w:rPr>
          <w:szCs w:val="28"/>
        </w:rPr>
        <w:t xml:space="preserve">. № 25-ФЗ «О муниципальной службе в Российской Федерации», 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Pr="00DC2B4A">
          <w:rPr>
            <w:szCs w:val="28"/>
          </w:rPr>
          <w:t>2008 г</w:t>
        </w:r>
      </w:smartTag>
      <w:r w:rsidRPr="00DC2B4A">
        <w:rPr>
          <w:szCs w:val="28"/>
        </w:rPr>
        <w:t>. № 273-ФЗ «О противодействии коррупции»,</w:t>
      </w:r>
      <w:r w:rsidR="008F66AA" w:rsidRPr="008F66AA">
        <w:rPr>
          <w:szCs w:val="28"/>
        </w:rPr>
        <w:t xml:space="preserve"> </w:t>
      </w:r>
      <w:r w:rsidR="002C2EE8">
        <w:rPr>
          <w:szCs w:val="28"/>
        </w:rPr>
        <w:t>руководствуясь</w:t>
      </w:r>
      <w:r w:rsidRPr="00DC2B4A">
        <w:rPr>
          <w:szCs w:val="28"/>
        </w:rPr>
        <w:t xml:space="preserve"> </w:t>
      </w:r>
      <w:r w:rsidRPr="00DC2B4A">
        <w:rPr>
          <w:bCs/>
          <w:szCs w:val="28"/>
        </w:rPr>
        <w:t xml:space="preserve">Уставом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 сельского поселения,</w:t>
      </w:r>
      <w:r w:rsidR="002C2EE8" w:rsidRPr="002C2EE8">
        <w:rPr>
          <w:szCs w:val="28"/>
        </w:rPr>
        <w:t xml:space="preserve"> </w:t>
      </w:r>
      <w:r w:rsidR="002C2EE8">
        <w:rPr>
          <w:szCs w:val="28"/>
        </w:rPr>
        <w:t>принимая во внимание протест прокуратуры Звениговского района,</w:t>
      </w:r>
      <w:r w:rsidR="002C2EE8" w:rsidRPr="002C2EE8">
        <w:rPr>
          <w:szCs w:val="28"/>
        </w:rPr>
        <w:t xml:space="preserve"> </w:t>
      </w:r>
      <w:r w:rsidRPr="00DC2B4A">
        <w:rPr>
          <w:bCs/>
          <w:szCs w:val="28"/>
        </w:rPr>
        <w:t xml:space="preserve"> Собрание депутатов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 сельского поселения Звениговского муниципального района Республики Марий Эл</w:t>
      </w:r>
      <w:bookmarkStart w:id="0" w:name="_GoBack"/>
      <w:bookmarkEnd w:id="0"/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DC2B4A">
        <w:rPr>
          <w:b/>
          <w:bCs/>
          <w:szCs w:val="28"/>
        </w:rPr>
        <w:t>РЕШИЛО:</w:t>
      </w:r>
    </w:p>
    <w:p w:rsidR="003000B2" w:rsidRPr="00DC2B4A" w:rsidRDefault="003000B2" w:rsidP="003000B2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3000B2" w:rsidRPr="00A06BFD" w:rsidRDefault="003000B2" w:rsidP="003000B2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</w:t>
      </w:r>
      <w:r w:rsidRPr="00DC2B4A">
        <w:rPr>
          <w:bCs/>
          <w:szCs w:val="28"/>
        </w:rPr>
        <w:t xml:space="preserve">1. </w:t>
      </w:r>
      <w:r w:rsidRPr="00A06BFD">
        <w:rPr>
          <w:bCs/>
          <w:szCs w:val="28"/>
        </w:rPr>
        <w:t>Признать утратившим силу</w:t>
      </w:r>
      <w:r>
        <w:rPr>
          <w:bCs/>
          <w:szCs w:val="28"/>
        </w:rPr>
        <w:t xml:space="preserve"> решение Собрания </w:t>
      </w:r>
      <w:r w:rsidRPr="00A06BFD">
        <w:rPr>
          <w:bCs/>
          <w:szCs w:val="28"/>
        </w:rPr>
        <w:t xml:space="preserve">депутатов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</w:t>
      </w:r>
      <w:r w:rsidRPr="00A06BFD">
        <w:rPr>
          <w:bCs/>
          <w:szCs w:val="28"/>
        </w:rPr>
        <w:t xml:space="preserve"> сельского поселения от 24.08.2023 № 2</w:t>
      </w:r>
      <w:r>
        <w:rPr>
          <w:bCs/>
          <w:szCs w:val="28"/>
        </w:rPr>
        <w:t>04</w:t>
      </w:r>
      <w:r w:rsidRPr="00A06BFD">
        <w:rPr>
          <w:bCs/>
          <w:szCs w:val="28"/>
        </w:rPr>
        <w:t xml:space="preserve"> «Об утверждении </w:t>
      </w:r>
      <w:r w:rsidRPr="00A06BFD">
        <w:rPr>
          <w:bCs/>
          <w:szCs w:val="28"/>
        </w:rPr>
        <w:lastRenderedPageBreak/>
        <w:t>Порядка размещения сведений о доходах, расходах</w:t>
      </w:r>
      <w:r w:rsidRPr="00DC2B4A">
        <w:rPr>
          <w:bCs/>
          <w:szCs w:val="28"/>
        </w:rPr>
        <w:t>,</w:t>
      </w:r>
      <w:r w:rsidRPr="00DC2B4A">
        <w:rPr>
          <w:bCs/>
          <w:szCs w:val="28"/>
        </w:rPr>
        <w:br/>
        <w:t xml:space="preserve">об имуществе и обязательствах имущественного характера лиц, замещающих должности муниципальной службы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</w:t>
      </w:r>
      <w:r w:rsidRPr="00812C24">
        <w:rPr>
          <w:bCs/>
          <w:szCs w:val="28"/>
        </w:rPr>
        <w:t xml:space="preserve"> сельского поселения</w:t>
      </w:r>
      <w:r>
        <w:rPr>
          <w:bCs/>
          <w:szCs w:val="28"/>
        </w:rPr>
        <w:t xml:space="preserve">, и членов их семей </w:t>
      </w:r>
      <w:r w:rsidRPr="00DC2B4A">
        <w:rPr>
          <w:bCs/>
          <w:szCs w:val="28"/>
        </w:rPr>
        <w:t>на официальных сайтах органов местного с</w:t>
      </w:r>
      <w:r>
        <w:rPr>
          <w:bCs/>
          <w:szCs w:val="28"/>
        </w:rPr>
        <w:t>амоуправления Черноозе</w:t>
      </w:r>
      <w:r w:rsidRPr="00DC2B4A">
        <w:rPr>
          <w:bCs/>
          <w:szCs w:val="28"/>
        </w:rPr>
        <w:t>рского</w:t>
      </w:r>
      <w:r w:rsidRPr="00812C24">
        <w:rPr>
          <w:bCs/>
          <w:szCs w:val="28"/>
        </w:rPr>
        <w:t xml:space="preserve"> сельского поселения</w:t>
      </w:r>
      <w:r>
        <w:rPr>
          <w:bCs/>
          <w:szCs w:val="28"/>
        </w:rPr>
        <w:t xml:space="preserve"> </w:t>
      </w:r>
      <w:r w:rsidRPr="00DC2B4A">
        <w:rPr>
          <w:bCs/>
          <w:szCs w:val="28"/>
        </w:rPr>
        <w:t xml:space="preserve">и предоставления этих сведений общероссийским и (или) республиканским и (или) муниципальным средствам массовой информации для опубликования, а также размещения обобщенной информации об исполнении (ненадлежащем исполнении) лицами, замещающими муниципальные должности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</w:t>
      </w:r>
      <w:r w:rsidRPr="00812C24">
        <w:rPr>
          <w:bCs/>
          <w:szCs w:val="28"/>
        </w:rPr>
        <w:t xml:space="preserve"> сельского поселения</w:t>
      </w:r>
      <w:r w:rsidRPr="00DC2B4A">
        <w:rPr>
          <w:bCs/>
          <w:szCs w:val="28"/>
        </w:rPr>
        <w:t>, обязанности представить сведения о доходах, расходах, об имуществе</w:t>
      </w:r>
      <w:r>
        <w:rPr>
          <w:bCs/>
          <w:szCs w:val="28"/>
        </w:rPr>
        <w:t xml:space="preserve"> </w:t>
      </w:r>
      <w:r w:rsidRPr="00DC2B4A">
        <w:rPr>
          <w:bCs/>
          <w:szCs w:val="28"/>
        </w:rPr>
        <w:t>и обязател</w:t>
      </w:r>
      <w:r>
        <w:rPr>
          <w:bCs/>
          <w:szCs w:val="28"/>
        </w:rPr>
        <w:t xml:space="preserve">ьствах имущественного характера </w:t>
      </w:r>
      <w:r w:rsidRPr="00A06BFD">
        <w:rPr>
          <w:bCs/>
          <w:szCs w:val="28"/>
        </w:rPr>
        <w:t xml:space="preserve">на официальных сайтах органов местного самоуправления </w:t>
      </w:r>
      <w:r>
        <w:rPr>
          <w:bCs/>
          <w:szCs w:val="28"/>
        </w:rPr>
        <w:t>Черноозе</w:t>
      </w:r>
      <w:r w:rsidRPr="00DC2B4A">
        <w:rPr>
          <w:bCs/>
          <w:szCs w:val="28"/>
        </w:rPr>
        <w:t>рского</w:t>
      </w:r>
      <w:r w:rsidRPr="00A06BFD">
        <w:rPr>
          <w:bCs/>
          <w:szCs w:val="28"/>
        </w:rPr>
        <w:t xml:space="preserve"> сельского поселения»</w:t>
      </w:r>
    </w:p>
    <w:p w:rsidR="003000B2" w:rsidRDefault="003000B2" w:rsidP="003000B2">
      <w:pPr>
        <w:ind w:firstLine="709"/>
        <w:jc w:val="both"/>
        <w:rPr>
          <w:szCs w:val="28"/>
        </w:rPr>
      </w:pPr>
      <w:r w:rsidRPr="00DC2B4A">
        <w:rPr>
          <w:szCs w:val="28"/>
        </w:rPr>
        <w:t xml:space="preserve">2. </w:t>
      </w:r>
      <w:r>
        <w:rPr>
          <w:szCs w:val="28"/>
        </w:rPr>
        <w:t xml:space="preserve"> </w:t>
      </w:r>
      <w:r w:rsidRPr="00DC2B4A">
        <w:rPr>
          <w:szCs w:val="28"/>
        </w:rPr>
        <w:t xml:space="preserve">Настоящее решение вступает в силу после его </w:t>
      </w:r>
      <w:r>
        <w:rPr>
          <w:szCs w:val="28"/>
        </w:rPr>
        <w:t>опубликования</w:t>
      </w:r>
      <w:r w:rsidRPr="00DC2B4A">
        <w:rPr>
          <w:szCs w:val="28"/>
        </w:rPr>
        <w:t xml:space="preserve"> и  по</w:t>
      </w:r>
      <w:r>
        <w:rPr>
          <w:szCs w:val="28"/>
        </w:rPr>
        <w:t>д</w:t>
      </w:r>
      <w:r w:rsidRPr="00DC2B4A">
        <w:rPr>
          <w:szCs w:val="28"/>
        </w:rPr>
        <w:t>лежит размещению на официальном сайте Звениговского муниципального района в информационно-телекоммуникационной сети «Интернет».</w:t>
      </w:r>
    </w:p>
    <w:p w:rsidR="003000B2" w:rsidRPr="00A06BFD" w:rsidRDefault="003000B2" w:rsidP="003000B2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3. </w:t>
      </w:r>
      <w:r w:rsidRPr="00A06BFD">
        <w:rPr>
          <w:szCs w:val="28"/>
        </w:rPr>
        <w:t>Кон</w:t>
      </w:r>
      <w:r w:rsidRPr="00A06BFD">
        <w:rPr>
          <w:bCs/>
          <w:szCs w:val="28"/>
        </w:rPr>
        <w:t>троль за исполнением настоящего решения оставляю за собой.</w:t>
      </w:r>
    </w:p>
    <w:p w:rsidR="003000B2" w:rsidRDefault="003000B2" w:rsidP="003000B2">
      <w:pPr>
        <w:jc w:val="both"/>
        <w:outlineLvl w:val="0"/>
        <w:rPr>
          <w:szCs w:val="28"/>
        </w:rPr>
      </w:pPr>
    </w:p>
    <w:p w:rsidR="007C46E0" w:rsidRDefault="007C46E0" w:rsidP="007C46E0">
      <w:pPr>
        <w:ind w:firstLine="709"/>
        <w:jc w:val="both"/>
        <w:rPr>
          <w:szCs w:val="28"/>
        </w:rPr>
      </w:pPr>
    </w:p>
    <w:p w:rsidR="007C46E0" w:rsidRDefault="007C46E0" w:rsidP="007C46E0">
      <w:pPr>
        <w:rPr>
          <w:szCs w:val="28"/>
        </w:rPr>
      </w:pPr>
      <w:r>
        <w:rPr>
          <w:szCs w:val="28"/>
        </w:rPr>
        <w:t xml:space="preserve">Глава </w:t>
      </w:r>
      <w:r w:rsidR="003C6B39">
        <w:rPr>
          <w:szCs w:val="28"/>
        </w:rPr>
        <w:t xml:space="preserve">Черноозерского </w:t>
      </w:r>
      <w:r>
        <w:rPr>
          <w:szCs w:val="28"/>
        </w:rPr>
        <w:t xml:space="preserve">сельского поселения,                                    </w:t>
      </w:r>
    </w:p>
    <w:p w:rsidR="007C46E0" w:rsidRPr="00C61815" w:rsidRDefault="007C46E0" w:rsidP="007C46E0">
      <w:pPr>
        <w:rPr>
          <w:color w:val="000000"/>
          <w:szCs w:val="28"/>
        </w:rPr>
      </w:pPr>
      <w:r>
        <w:rPr>
          <w:szCs w:val="28"/>
        </w:rPr>
        <w:t xml:space="preserve">Председатель Собрания депутатов                                               </w:t>
      </w:r>
      <w:r w:rsidR="003C6B39">
        <w:rPr>
          <w:color w:val="000000"/>
          <w:szCs w:val="28"/>
        </w:rPr>
        <w:t>Э.А. Николаев</w:t>
      </w:r>
    </w:p>
    <w:p w:rsidR="007C46E0" w:rsidRPr="00C61815" w:rsidRDefault="007C46E0" w:rsidP="007C46E0">
      <w:pPr>
        <w:rPr>
          <w:color w:val="000000"/>
          <w:szCs w:val="28"/>
        </w:rPr>
      </w:pPr>
    </w:p>
    <w:p w:rsidR="00877BA5" w:rsidRDefault="00877BA5" w:rsidP="007C46E0">
      <w:pPr>
        <w:jc w:val="both"/>
      </w:pPr>
    </w:p>
    <w:sectPr w:rsidR="0087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44"/>
    <w:rsid w:val="00042D44"/>
    <w:rsid w:val="002C2EE8"/>
    <w:rsid w:val="003000B2"/>
    <w:rsid w:val="00305DB7"/>
    <w:rsid w:val="003C6B39"/>
    <w:rsid w:val="007C46E0"/>
    <w:rsid w:val="007F63BC"/>
    <w:rsid w:val="00877BA5"/>
    <w:rsid w:val="008F66AA"/>
    <w:rsid w:val="00AB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11FFA-20D0-453A-A279-F1F3B428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46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C46E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7C46E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F66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2026-03-26T07:35:00Z</cp:lastPrinted>
  <dcterms:created xsi:type="dcterms:W3CDTF">2026-03-05T08:49:00Z</dcterms:created>
  <dcterms:modified xsi:type="dcterms:W3CDTF">2026-03-26T07:36:00Z</dcterms:modified>
</cp:coreProperties>
</file>