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D4" w:rsidRDefault="003832D4"/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603EF8" w:rsidRPr="00F20F4D" w:rsidTr="007251F2">
        <w:trPr>
          <w:trHeight w:val="1453"/>
        </w:trPr>
        <w:tc>
          <w:tcPr>
            <w:tcW w:w="4637" w:type="dxa"/>
            <w:tcBorders>
              <w:top w:val="nil"/>
            </w:tcBorders>
            <w:vAlign w:val="center"/>
          </w:tcPr>
          <w:p w:rsidR="00603EF8" w:rsidRDefault="00603EF8" w:rsidP="007251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ЗВЕНИГОВО МУНИЦИПАЛ РАЙОН</w:t>
            </w:r>
            <w:r w:rsidRPr="00361A0B">
              <w:rPr>
                <w:b/>
                <w:szCs w:val="28"/>
              </w:rPr>
              <w:t xml:space="preserve">     </w:t>
            </w:r>
            <w:r w:rsidRPr="00737A07">
              <w:rPr>
                <w:b/>
                <w:szCs w:val="28"/>
              </w:rPr>
              <w:t xml:space="preserve">      </w:t>
            </w:r>
            <w:r>
              <w:rPr>
                <w:b/>
                <w:szCs w:val="28"/>
              </w:rPr>
              <w:t xml:space="preserve">   </w:t>
            </w:r>
            <w:r w:rsidRPr="00737A07">
              <w:rPr>
                <w:b/>
                <w:szCs w:val="28"/>
              </w:rPr>
              <w:t xml:space="preserve">   </w:t>
            </w:r>
            <w:r>
              <w:rPr>
                <w:b/>
                <w:szCs w:val="28"/>
              </w:rPr>
              <w:t xml:space="preserve">                    АДМИНИСТРАЦИЙЫШТЕ</w:t>
            </w:r>
          </w:p>
          <w:p w:rsidR="00603EF8" w:rsidRDefault="00603EF8" w:rsidP="007251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МАРИЙ ЭЛ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361A0B">
              <w:rPr>
                <w:b/>
                <w:color w:val="000000"/>
                <w:szCs w:val="28"/>
              </w:rPr>
              <w:t>РЕСПУБЛИКЫН</w:t>
            </w:r>
          </w:p>
          <w:p w:rsidR="00603EF8" w:rsidRDefault="00603EF8" w:rsidP="007251F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ЗВЕНИГОВО ОЛАСЕ</w:t>
            </w:r>
          </w:p>
          <w:p w:rsidR="00603EF8" w:rsidRDefault="00603EF8" w:rsidP="007251F2">
            <w:pPr>
              <w:jc w:val="center"/>
              <w:rPr>
                <w:b/>
                <w:szCs w:val="28"/>
              </w:rPr>
            </w:pPr>
          </w:p>
          <w:p w:rsidR="00603EF8" w:rsidRPr="00F20F4D" w:rsidRDefault="00603EF8" w:rsidP="007251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603EF8" w:rsidRPr="00F20F4D" w:rsidRDefault="00603EF8" w:rsidP="007251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603EF8" w:rsidRPr="00F20F4D" w:rsidRDefault="00603EF8" w:rsidP="007251F2">
            <w:pPr>
              <w:pStyle w:val="a9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ЗВЕНИГОВСКАЯ ГОРОДСКАЯ АДМИНИСТРАЦИЯ</w:t>
            </w:r>
            <w:r w:rsidRPr="00F20F4D">
              <w:rPr>
                <w:spacing w:val="-6"/>
                <w:sz w:val="26"/>
                <w:szCs w:val="26"/>
              </w:rPr>
              <w:t xml:space="preserve"> </w:t>
            </w:r>
          </w:p>
          <w:p w:rsidR="00603EF8" w:rsidRPr="00F20F4D" w:rsidRDefault="00603EF8" w:rsidP="007251F2">
            <w:pPr>
              <w:pStyle w:val="a9"/>
              <w:rPr>
                <w:spacing w:val="-6"/>
                <w:sz w:val="26"/>
                <w:szCs w:val="26"/>
              </w:rPr>
            </w:pPr>
            <w:r w:rsidRPr="00F20F4D">
              <w:rPr>
                <w:spacing w:val="-6"/>
                <w:sz w:val="26"/>
                <w:szCs w:val="26"/>
              </w:rPr>
              <w:t>ЗВЕНИГОВСКОГО МУНИЦИПАЛЬНОГО РАЙОНА</w:t>
            </w:r>
          </w:p>
          <w:p w:rsidR="00603EF8" w:rsidRPr="00F20F4D" w:rsidRDefault="00603EF8" w:rsidP="007251F2">
            <w:pPr>
              <w:pStyle w:val="a9"/>
              <w:rPr>
                <w:spacing w:val="-6"/>
                <w:sz w:val="26"/>
                <w:szCs w:val="26"/>
              </w:rPr>
            </w:pPr>
            <w:r w:rsidRPr="00F20F4D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603EF8" w:rsidRPr="00F20F4D" w:rsidRDefault="00603EF8" w:rsidP="007251F2">
            <w:pPr>
              <w:jc w:val="center"/>
              <w:rPr>
                <w:sz w:val="26"/>
                <w:szCs w:val="26"/>
              </w:rPr>
            </w:pPr>
          </w:p>
        </w:tc>
      </w:tr>
      <w:tr w:rsidR="00603EF8" w:rsidRPr="00F20F4D" w:rsidTr="007251F2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603EF8" w:rsidRPr="00F20F4D" w:rsidRDefault="00603EF8" w:rsidP="007251F2">
            <w:pPr>
              <w:jc w:val="center"/>
              <w:rPr>
                <w:sz w:val="26"/>
                <w:szCs w:val="26"/>
              </w:rPr>
            </w:pPr>
            <w:r w:rsidRPr="00F20F4D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603EF8" w:rsidRPr="00F20F4D" w:rsidRDefault="00603EF8" w:rsidP="007251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603EF8" w:rsidRPr="00F20F4D" w:rsidRDefault="00603EF8" w:rsidP="007251F2">
            <w:pPr>
              <w:pStyle w:val="1"/>
              <w:rPr>
                <w:szCs w:val="26"/>
              </w:rPr>
            </w:pPr>
            <w:r w:rsidRPr="00F20F4D">
              <w:rPr>
                <w:szCs w:val="26"/>
              </w:rPr>
              <w:t>ПОСТАНОВЛЕНИЕ</w:t>
            </w:r>
          </w:p>
        </w:tc>
      </w:tr>
      <w:tr w:rsidR="00603EF8" w:rsidRPr="00F20F4D" w:rsidTr="007251F2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603EF8" w:rsidRPr="00F20F4D" w:rsidRDefault="00603EF8" w:rsidP="007251F2">
            <w:pPr>
              <w:jc w:val="center"/>
              <w:rPr>
                <w:sz w:val="26"/>
                <w:szCs w:val="26"/>
              </w:rPr>
            </w:pPr>
          </w:p>
        </w:tc>
      </w:tr>
    </w:tbl>
    <w:p w:rsidR="00603EF8" w:rsidRDefault="00603EF8" w:rsidP="00603EF8">
      <w:pPr>
        <w:jc w:val="center"/>
      </w:pPr>
    </w:p>
    <w:p w:rsidR="00665D2B" w:rsidRDefault="00A37348" w:rsidP="00665D2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94BDE">
        <w:rPr>
          <w:sz w:val="28"/>
          <w:szCs w:val="28"/>
        </w:rPr>
        <w:t xml:space="preserve">т </w:t>
      </w:r>
      <w:r w:rsidR="00CD7085">
        <w:rPr>
          <w:sz w:val="28"/>
          <w:szCs w:val="28"/>
        </w:rPr>
        <w:t>11</w:t>
      </w:r>
      <w:r w:rsidR="00694BDE">
        <w:rPr>
          <w:sz w:val="28"/>
          <w:szCs w:val="28"/>
        </w:rPr>
        <w:t xml:space="preserve"> </w:t>
      </w:r>
      <w:r w:rsidR="00CD7085">
        <w:rPr>
          <w:sz w:val="28"/>
          <w:szCs w:val="28"/>
        </w:rPr>
        <w:t>августа</w:t>
      </w:r>
      <w:r w:rsidR="00665D2B">
        <w:rPr>
          <w:sz w:val="28"/>
          <w:szCs w:val="28"/>
        </w:rPr>
        <w:t xml:space="preserve"> 202</w:t>
      </w:r>
      <w:r w:rsidR="00272718">
        <w:rPr>
          <w:sz w:val="28"/>
          <w:szCs w:val="28"/>
        </w:rPr>
        <w:t>5</w:t>
      </w:r>
      <w:r w:rsidR="00665D2B" w:rsidRPr="003C47A7">
        <w:rPr>
          <w:sz w:val="28"/>
          <w:szCs w:val="28"/>
        </w:rPr>
        <w:t xml:space="preserve"> года  № </w:t>
      </w:r>
      <w:r w:rsidR="00FF4AD3">
        <w:rPr>
          <w:sz w:val="28"/>
          <w:szCs w:val="28"/>
        </w:rPr>
        <w:t>324</w:t>
      </w:r>
      <w:r w:rsidR="00A84B4E">
        <w:rPr>
          <w:sz w:val="28"/>
          <w:szCs w:val="28"/>
        </w:rPr>
        <w:t xml:space="preserve">     </w:t>
      </w:r>
    </w:p>
    <w:p w:rsidR="008B49F4" w:rsidRPr="003C47A7" w:rsidRDefault="008B49F4" w:rsidP="00665D2B">
      <w:pPr>
        <w:jc w:val="center"/>
        <w:rPr>
          <w:sz w:val="28"/>
          <w:szCs w:val="28"/>
        </w:rPr>
      </w:pPr>
    </w:p>
    <w:p w:rsidR="00665D2B" w:rsidRPr="003C47A7" w:rsidRDefault="00665D2B" w:rsidP="00665D2B">
      <w:pPr>
        <w:jc w:val="center"/>
        <w:rPr>
          <w:sz w:val="16"/>
          <w:szCs w:val="16"/>
        </w:rPr>
      </w:pPr>
    </w:p>
    <w:p w:rsidR="00CD7085" w:rsidRPr="00FF4AD3" w:rsidRDefault="00CD7085" w:rsidP="00CD7085">
      <w:pPr>
        <w:keepNext/>
        <w:tabs>
          <w:tab w:val="left" w:pos="5580"/>
        </w:tabs>
        <w:jc w:val="center"/>
        <w:outlineLvl w:val="5"/>
        <w:rPr>
          <w:bCs/>
          <w:sz w:val="28"/>
          <w:szCs w:val="28"/>
        </w:rPr>
      </w:pPr>
      <w:r w:rsidRPr="00FF4AD3">
        <w:rPr>
          <w:bCs/>
          <w:sz w:val="28"/>
          <w:szCs w:val="28"/>
        </w:rPr>
        <w:t xml:space="preserve">Об утверждении муниципальной программы </w:t>
      </w:r>
    </w:p>
    <w:p w:rsidR="00CD7085" w:rsidRPr="00FF4AD3" w:rsidRDefault="00CD7085" w:rsidP="00CD7085">
      <w:pPr>
        <w:keepNext/>
        <w:tabs>
          <w:tab w:val="left" w:pos="5580"/>
        </w:tabs>
        <w:jc w:val="center"/>
        <w:outlineLvl w:val="5"/>
        <w:rPr>
          <w:bCs/>
          <w:sz w:val="28"/>
          <w:szCs w:val="28"/>
        </w:rPr>
      </w:pPr>
      <w:r w:rsidRPr="00FF4AD3">
        <w:rPr>
          <w:bCs/>
          <w:sz w:val="28"/>
          <w:szCs w:val="28"/>
        </w:rPr>
        <w:t>«Поддержка местных инициатив на территории</w:t>
      </w:r>
    </w:p>
    <w:p w:rsidR="00CD7085" w:rsidRPr="00FF4AD3" w:rsidRDefault="00FF4AD3" w:rsidP="00CD7085">
      <w:pPr>
        <w:keepNext/>
        <w:tabs>
          <w:tab w:val="left" w:pos="5580"/>
        </w:tabs>
        <w:jc w:val="center"/>
        <w:outlineLvl w:val="5"/>
        <w:rPr>
          <w:bCs/>
          <w:sz w:val="28"/>
          <w:szCs w:val="28"/>
        </w:rPr>
      </w:pPr>
      <w:r w:rsidRPr="00FF4AD3">
        <w:rPr>
          <w:bCs/>
          <w:sz w:val="28"/>
          <w:szCs w:val="28"/>
        </w:rPr>
        <w:t>Городского поселения Звенигово</w:t>
      </w:r>
      <w:r w:rsidR="00CD7085" w:rsidRPr="00FF4AD3">
        <w:rPr>
          <w:bCs/>
          <w:sz w:val="28"/>
          <w:szCs w:val="28"/>
        </w:rPr>
        <w:t xml:space="preserve"> на 202</w:t>
      </w:r>
      <w:r w:rsidRPr="00FF4AD3">
        <w:rPr>
          <w:bCs/>
          <w:sz w:val="28"/>
          <w:szCs w:val="28"/>
        </w:rPr>
        <w:t>6</w:t>
      </w:r>
      <w:r w:rsidR="00CD7085" w:rsidRPr="00FF4AD3">
        <w:rPr>
          <w:bCs/>
          <w:sz w:val="28"/>
          <w:szCs w:val="28"/>
        </w:rPr>
        <w:t xml:space="preserve"> – 2027 годы»</w:t>
      </w:r>
    </w:p>
    <w:p w:rsidR="00FF4AD3" w:rsidRPr="00665D2B" w:rsidRDefault="00CD7085" w:rsidP="00FF4AD3">
      <w:pPr>
        <w:pStyle w:val="a9"/>
        <w:tabs>
          <w:tab w:val="left" w:pos="630"/>
        </w:tabs>
        <w:jc w:val="both"/>
        <w:rPr>
          <w:b w:val="0"/>
          <w:szCs w:val="28"/>
        </w:rPr>
      </w:pPr>
      <w:r w:rsidRPr="00FF4AD3">
        <w:rPr>
          <w:b w:val="0"/>
        </w:rPr>
        <w:br/>
      </w:r>
      <w:r w:rsidRPr="00FF4AD3">
        <w:rPr>
          <w:b w:val="0"/>
          <w:szCs w:val="28"/>
        </w:rPr>
        <w:t xml:space="preserve">              </w:t>
      </w:r>
      <w:proofErr w:type="gramStart"/>
      <w:r w:rsidRPr="00FF4AD3">
        <w:rPr>
          <w:b w:val="0"/>
          <w:szCs w:val="28"/>
        </w:rPr>
        <w:t xml:space="preserve">В целях реализации </w:t>
      </w:r>
      <w:hyperlink r:id="rId8" w:history="1">
        <w:r w:rsidRPr="00FF4AD3">
          <w:rPr>
            <w:b w:val="0"/>
            <w:szCs w:val="28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FF4AD3">
        <w:rPr>
          <w:b w:val="0"/>
          <w:szCs w:val="28"/>
        </w:rPr>
        <w:t xml:space="preserve">, создания условий для самоорганизации граждан по месту жительства и стимулирования участия населения в осуществлении местного самоуправления, руководствуясь Постановлением Правительства Республики Марий Эл «О поддержке местных инициатив на территории Республики Марий Эл» от 09.08.2019 года № 248, </w:t>
      </w:r>
      <w:r w:rsidR="00FF4AD3">
        <w:rPr>
          <w:b w:val="0"/>
          <w:szCs w:val="28"/>
        </w:rPr>
        <w:t>руководствуясь п. 6.1 Положения о</w:t>
      </w:r>
      <w:r w:rsidR="00FF4AD3" w:rsidRPr="00665D2B">
        <w:rPr>
          <w:b w:val="0"/>
          <w:szCs w:val="28"/>
        </w:rPr>
        <w:t xml:space="preserve"> </w:t>
      </w:r>
      <w:r w:rsidR="00FF4AD3">
        <w:rPr>
          <w:b w:val="0"/>
          <w:szCs w:val="28"/>
        </w:rPr>
        <w:t>Звениговской городской</w:t>
      </w:r>
      <w:proofErr w:type="gramEnd"/>
      <w:r w:rsidR="00FF4AD3">
        <w:rPr>
          <w:b w:val="0"/>
          <w:szCs w:val="28"/>
        </w:rPr>
        <w:t xml:space="preserve"> администрации</w:t>
      </w:r>
      <w:r w:rsidR="00FF4AD3" w:rsidRPr="00665D2B">
        <w:rPr>
          <w:b w:val="0"/>
          <w:szCs w:val="28"/>
        </w:rPr>
        <w:t xml:space="preserve"> Звениговского муниципального района Республики Марий Эл, </w:t>
      </w:r>
      <w:r w:rsidR="00FF4AD3">
        <w:rPr>
          <w:b w:val="0"/>
          <w:szCs w:val="28"/>
        </w:rPr>
        <w:t>Звениговская городская администрация</w:t>
      </w:r>
      <w:r w:rsidR="00FF4AD3" w:rsidRPr="00665D2B">
        <w:rPr>
          <w:b w:val="0"/>
          <w:szCs w:val="28"/>
        </w:rPr>
        <w:t xml:space="preserve"> Звениговского муниципального района Республики Марий Эл</w:t>
      </w:r>
    </w:p>
    <w:p w:rsidR="00CD7085" w:rsidRDefault="00CD7085" w:rsidP="00CD7085">
      <w:pPr>
        <w:ind w:firstLine="540"/>
        <w:jc w:val="both"/>
        <w:outlineLvl w:val="1"/>
        <w:rPr>
          <w:sz w:val="28"/>
          <w:szCs w:val="28"/>
        </w:rPr>
      </w:pPr>
    </w:p>
    <w:p w:rsidR="00CD7085" w:rsidRDefault="00CD7085" w:rsidP="00CD7085">
      <w:pPr>
        <w:ind w:firstLine="540"/>
        <w:outlineLvl w:val="1"/>
        <w:rPr>
          <w:sz w:val="28"/>
          <w:szCs w:val="28"/>
        </w:rPr>
      </w:pPr>
    </w:p>
    <w:p w:rsidR="00CD7085" w:rsidRPr="008521B5" w:rsidRDefault="00CD7085" w:rsidP="00CD7085">
      <w:pPr>
        <w:ind w:firstLine="540"/>
        <w:jc w:val="center"/>
        <w:outlineLvl w:val="1"/>
        <w:rPr>
          <w:sz w:val="28"/>
          <w:szCs w:val="28"/>
        </w:rPr>
      </w:pPr>
      <w:r w:rsidRPr="008521B5">
        <w:rPr>
          <w:sz w:val="28"/>
          <w:szCs w:val="28"/>
        </w:rPr>
        <w:t>ПОСТАНОВЛЯЕТ:</w:t>
      </w:r>
    </w:p>
    <w:p w:rsidR="00CD7085" w:rsidRDefault="00CD7085" w:rsidP="00CD7085">
      <w:pPr>
        <w:ind w:firstLine="540"/>
        <w:jc w:val="both"/>
        <w:rPr>
          <w:sz w:val="28"/>
          <w:szCs w:val="28"/>
        </w:rPr>
      </w:pPr>
      <w:r w:rsidRPr="008521B5">
        <w:rPr>
          <w:sz w:val="28"/>
          <w:szCs w:val="28"/>
        </w:rPr>
        <w:br/>
        <w:t xml:space="preserve">          1. Утв</w:t>
      </w:r>
      <w:r>
        <w:rPr>
          <w:sz w:val="28"/>
          <w:szCs w:val="28"/>
        </w:rPr>
        <w:t>ердить муниципальную программу «</w:t>
      </w:r>
      <w:r w:rsidRPr="008521B5">
        <w:rPr>
          <w:sz w:val="28"/>
          <w:szCs w:val="28"/>
        </w:rPr>
        <w:t xml:space="preserve">Поддержка местных инициатив </w:t>
      </w:r>
      <w:r>
        <w:rPr>
          <w:sz w:val="28"/>
          <w:szCs w:val="28"/>
        </w:rPr>
        <w:t>на территории городского поселения Звенигово</w:t>
      </w:r>
      <w:r w:rsidRPr="008521B5">
        <w:rPr>
          <w:sz w:val="28"/>
          <w:szCs w:val="28"/>
        </w:rPr>
        <w:t xml:space="preserve">  на 20</w:t>
      </w:r>
      <w:r>
        <w:rPr>
          <w:sz w:val="28"/>
          <w:szCs w:val="28"/>
        </w:rPr>
        <w:t>26</w:t>
      </w:r>
      <w:r w:rsidRPr="008521B5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8521B5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8521B5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 xml:space="preserve">ю к настоящему </w:t>
      </w:r>
      <w:r w:rsidRPr="008521B5">
        <w:rPr>
          <w:sz w:val="28"/>
          <w:szCs w:val="28"/>
        </w:rPr>
        <w:t>постановлению.</w:t>
      </w:r>
    </w:p>
    <w:p w:rsidR="00CD7085" w:rsidRDefault="00CD7085" w:rsidP="00CD7085">
      <w:pPr>
        <w:ind w:firstLine="540"/>
        <w:jc w:val="both"/>
        <w:rPr>
          <w:sz w:val="28"/>
          <w:szCs w:val="28"/>
        </w:rPr>
      </w:pPr>
      <w:r w:rsidRPr="008521B5">
        <w:rPr>
          <w:sz w:val="28"/>
          <w:szCs w:val="28"/>
        </w:rPr>
        <w:t xml:space="preserve">2. </w:t>
      </w:r>
      <w:r w:rsidR="00FF4AD3">
        <w:rPr>
          <w:sz w:val="28"/>
          <w:szCs w:val="28"/>
        </w:rPr>
        <w:t>Консультанту</w:t>
      </w:r>
      <w:r w:rsidR="00E4310A">
        <w:rPr>
          <w:sz w:val="28"/>
          <w:szCs w:val="28"/>
        </w:rPr>
        <w:t>-главному бухгалтеру</w:t>
      </w:r>
      <w:r>
        <w:rPr>
          <w:sz w:val="28"/>
          <w:szCs w:val="28"/>
        </w:rPr>
        <w:t xml:space="preserve"> </w:t>
      </w:r>
      <w:r w:rsidR="00FF4AD3">
        <w:rPr>
          <w:sz w:val="28"/>
          <w:szCs w:val="28"/>
        </w:rPr>
        <w:t>Васильевой О.В.</w:t>
      </w:r>
      <w:r w:rsidRPr="008521B5">
        <w:rPr>
          <w:sz w:val="28"/>
          <w:szCs w:val="28"/>
        </w:rPr>
        <w:t xml:space="preserve">  при подготовке проекта бюджета </w:t>
      </w:r>
      <w:r>
        <w:rPr>
          <w:sz w:val="28"/>
          <w:szCs w:val="28"/>
        </w:rPr>
        <w:t>городского поселения Звенигово</w:t>
      </w:r>
      <w:r w:rsidRPr="008521B5">
        <w:rPr>
          <w:sz w:val="28"/>
          <w:szCs w:val="28"/>
        </w:rPr>
        <w:t xml:space="preserve"> на очередной финансовый год и плановый период предусмотреть финансирование муниципальной программы, исходя из реальных возможностей бюджета.</w:t>
      </w:r>
    </w:p>
    <w:p w:rsidR="00CD7085" w:rsidRDefault="00CD7085" w:rsidP="00CD7085">
      <w:pPr>
        <w:ind w:firstLine="540"/>
        <w:jc w:val="both"/>
        <w:rPr>
          <w:sz w:val="28"/>
          <w:szCs w:val="28"/>
        </w:rPr>
      </w:pPr>
      <w:r w:rsidRPr="008521B5">
        <w:rPr>
          <w:sz w:val="28"/>
          <w:szCs w:val="28"/>
        </w:rPr>
        <w:t xml:space="preserve">3. </w:t>
      </w:r>
      <w:r w:rsidRPr="00DA175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01.01.202</w:t>
      </w:r>
      <w:r w:rsidR="00FF4AD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DA175E">
        <w:rPr>
          <w:sz w:val="28"/>
          <w:szCs w:val="28"/>
        </w:rPr>
        <w:t xml:space="preserve"> и подлежит </w:t>
      </w:r>
      <w:r>
        <w:rPr>
          <w:sz w:val="28"/>
          <w:szCs w:val="28"/>
        </w:rPr>
        <w:t xml:space="preserve">обнародованию и размещению </w:t>
      </w:r>
      <w:r w:rsidRPr="001F0276">
        <w:rPr>
          <w:sz w:val="28"/>
          <w:szCs w:val="28"/>
        </w:rPr>
        <w:t>на официальном сайте в информационно-телекоммуникационной сети «Интернет»</w:t>
      </w:r>
      <w:r>
        <w:rPr>
          <w:sz w:val="28"/>
          <w:szCs w:val="28"/>
        </w:rPr>
        <w:t xml:space="preserve">.       </w:t>
      </w:r>
    </w:p>
    <w:p w:rsidR="00CD7085" w:rsidRDefault="00CD7085" w:rsidP="00CD70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21B5">
        <w:rPr>
          <w:sz w:val="28"/>
          <w:szCs w:val="28"/>
        </w:rPr>
        <w:t xml:space="preserve">. </w:t>
      </w:r>
      <w:proofErr w:type="gramStart"/>
      <w:r w:rsidRPr="008521B5">
        <w:rPr>
          <w:sz w:val="28"/>
          <w:szCs w:val="28"/>
        </w:rPr>
        <w:t>Контроль за</w:t>
      </w:r>
      <w:proofErr w:type="gramEnd"/>
      <w:r w:rsidRPr="008521B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D7085" w:rsidRDefault="00CD7085" w:rsidP="00CD7085">
      <w:pPr>
        <w:ind w:firstLine="540"/>
        <w:rPr>
          <w:sz w:val="28"/>
          <w:szCs w:val="28"/>
        </w:rPr>
      </w:pPr>
    </w:p>
    <w:p w:rsidR="00CD7085" w:rsidRDefault="00CD7085" w:rsidP="00CD7085">
      <w:pPr>
        <w:ind w:firstLine="540"/>
        <w:rPr>
          <w:sz w:val="28"/>
          <w:szCs w:val="28"/>
        </w:rPr>
      </w:pPr>
    </w:p>
    <w:p w:rsidR="00CD7085" w:rsidRPr="008521B5" w:rsidRDefault="00CD7085" w:rsidP="00CD7085">
      <w:pPr>
        <w:ind w:firstLine="540"/>
        <w:rPr>
          <w:sz w:val="28"/>
          <w:szCs w:val="28"/>
        </w:rPr>
      </w:pPr>
    </w:p>
    <w:p w:rsidR="00B37332" w:rsidRDefault="00CD7085" w:rsidP="00CD7085">
      <w:pPr>
        <w:rPr>
          <w:sz w:val="28"/>
          <w:szCs w:val="28"/>
        </w:rPr>
      </w:pPr>
      <w:r w:rsidRPr="00E1451B">
        <w:rPr>
          <w:sz w:val="28"/>
          <w:szCs w:val="28"/>
        </w:rPr>
        <w:t xml:space="preserve">Глава </w:t>
      </w:r>
      <w:r w:rsidR="00B37332">
        <w:rPr>
          <w:sz w:val="28"/>
          <w:szCs w:val="28"/>
        </w:rPr>
        <w:t>Звениговской</w:t>
      </w:r>
    </w:p>
    <w:p w:rsidR="00CD7085" w:rsidRDefault="00B37332" w:rsidP="00CD7085">
      <w:pPr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CD70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</w:t>
      </w:r>
      <w:r w:rsidR="00CD7085">
        <w:rPr>
          <w:sz w:val="28"/>
          <w:szCs w:val="28"/>
        </w:rPr>
        <w:t xml:space="preserve">          </w:t>
      </w:r>
      <w:r w:rsidR="00CD7085" w:rsidRPr="00E1451B">
        <w:rPr>
          <w:sz w:val="28"/>
          <w:szCs w:val="28"/>
        </w:rPr>
        <w:t xml:space="preserve"> </w:t>
      </w:r>
      <w:r>
        <w:rPr>
          <w:sz w:val="28"/>
          <w:szCs w:val="28"/>
        </w:rPr>
        <w:t>Л.К.Лисова</w:t>
      </w: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  <w:r>
        <w:lastRenderedPageBreak/>
        <w:t>Утверждена</w:t>
      </w:r>
    </w:p>
    <w:p w:rsidR="00CD7085" w:rsidRDefault="00CD7085" w:rsidP="00CD7085">
      <w:pPr>
        <w:jc w:val="right"/>
      </w:pPr>
      <w:r>
        <w:t xml:space="preserve">постановлением </w:t>
      </w:r>
      <w:r w:rsidR="00B37332">
        <w:t>Звениговской</w:t>
      </w:r>
      <w:r>
        <w:t xml:space="preserve"> </w:t>
      </w:r>
      <w:r w:rsidR="00B37332">
        <w:t>городской</w:t>
      </w:r>
      <w:r>
        <w:t xml:space="preserve"> администрации </w:t>
      </w:r>
    </w:p>
    <w:p w:rsidR="00CD7085" w:rsidRPr="00FD26C2" w:rsidRDefault="00CD7085" w:rsidP="00CD7085">
      <w:pPr>
        <w:jc w:val="right"/>
      </w:pPr>
      <w:r>
        <w:t xml:space="preserve"> </w:t>
      </w:r>
      <w:r w:rsidRPr="00FD26C2">
        <w:t xml:space="preserve">№ </w:t>
      </w:r>
      <w:r w:rsidR="00B37332">
        <w:t>324</w:t>
      </w:r>
      <w:r w:rsidRPr="00FD26C2">
        <w:t xml:space="preserve"> от </w:t>
      </w:r>
      <w:r w:rsidR="00B37332">
        <w:t>11</w:t>
      </w:r>
      <w:r w:rsidRPr="00FD26C2">
        <w:t xml:space="preserve"> </w:t>
      </w:r>
      <w:r>
        <w:t>августа</w:t>
      </w:r>
      <w:r w:rsidRPr="00FD26C2">
        <w:t xml:space="preserve"> 20</w:t>
      </w:r>
      <w:r w:rsidR="00B37332">
        <w:t>25</w:t>
      </w:r>
      <w:r w:rsidRPr="00FD26C2">
        <w:t xml:space="preserve"> г.</w:t>
      </w: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Pr="00E97333" w:rsidRDefault="00CD7085" w:rsidP="00CD7085">
      <w:pPr>
        <w:jc w:val="center"/>
        <w:rPr>
          <w:b/>
          <w:sz w:val="40"/>
          <w:szCs w:val="40"/>
        </w:rPr>
      </w:pPr>
      <w:r w:rsidRPr="00E97333">
        <w:rPr>
          <w:b/>
          <w:sz w:val="40"/>
          <w:szCs w:val="40"/>
        </w:rPr>
        <w:t>МУНИЦИПАЛЬНАЯ ПРОГРАММА</w:t>
      </w:r>
    </w:p>
    <w:p w:rsidR="00CD7085" w:rsidRDefault="00CD7085" w:rsidP="00CD7085">
      <w:pPr>
        <w:jc w:val="center"/>
        <w:rPr>
          <w:b/>
          <w:sz w:val="40"/>
          <w:szCs w:val="40"/>
        </w:rPr>
      </w:pPr>
      <w:r w:rsidRPr="00E97333">
        <w:rPr>
          <w:b/>
          <w:sz w:val="40"/>
          <w:szCs w:val="40"/>
        </w:rPr>
        <w:t xml:space="preserve">«Поддержка местных инициатив </w:t>
      </w:r>
    </w:p>
    <w:p w:rsidR="00CD7085" w:rsidRDefault="00CD7085" w:rsidP="00CD70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территории </w:t>
      </w:r>
    </w:p>
    <w:p w:rsidR="00CD7085" w:rsidRDefault="00B37332" w:rsidP="00CD70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поселения Звенигово</w:t>
      </w:r>
    </w:p>
    <w:p w:rsidR="00CD7085" w:rsidRPr="00E97333" w:rsidRDefault="00CD7085" w:rsidP="00CD70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</w:t>
      </w:r>
      <w:r w:rsidR="00B37332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-2027 годы»</w:t>
      </w:r>
    </w:p>
    <w:p w:rsidR="00CD7085" w:rsidRDefault="00CD7085" w:rsidP="00CD7085">
      <w:pPr>
        <w:jc w:val="right"/>
      </w:pPr>
      <w:r w:rsidRPr="00B83ED9">
        <w:br/>
      </w: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CD7085" w:rsidRDefault="00CD7085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B37332" w:rsidRDefault="00B37332" w:rsidP="00CD7085">
      <w:pPr>
        <w:jc w:val="right"/>
      </w:pPr>
    </w:p>
    <w:p w:rsidR="00CD7085" w:rsidRDefault="00CD7085" w:rsidP="00CD7085">
      <w:pPr>
        <w:jc w:val="right"/>
      </w:pPr>
    </w:p>
    <w:p w:rsidR="00CD7085" w:rsidRPr="00E1451B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center"/>
        <w:rPr>
          <w:b/>
          <w:sz w:val="28"/>
          <w:szCs w:val="28"/>
        </w:rPr>
      </w:pPr>
    </w:p>
    <w:p w:rsidR="00CD7085" w:rsidRDefault="00CD7085" w:rsidP="00CD7085">
      <w:pPr>
        <w:jc w:val="center"/>
        <w:rPr>
          <w:b/>
          <w:sz w:val="28"/>
          <w:szCs w:val="28"/>
        </w:rPr>
      </w:pPr>
    </w:p>
    <w:p w:rsidR="00CD7085" w:rsidRDefault="00CD7085" w:rsidP="00CD7085">
      <w:pPr>
        <w:jc w:val="center"/>
        <w:rPr>
          <w:b/>
          <w:sz w:val="28"/>
          <w:szCs w:val="28"/>
        </w:rPr>
      </w:pPr>
    </w:p>
    <w:p w:rsidR="00CD7085" w:rsidRPr="00E97333" w:rsidRDefault="00CD7085" w:rsidP="00CD7085">
      <w:pPr>
        <w:jc w:val="center"/>
        <w:rPr>
          <w:b/>
          <w:sz w:val="28"/>
          <w:szCs w:val="28"/>
        </w:rPr>
      </w:pPr>
      <w:r w:rsidRPr="00E97333">
        <w:rPr>
          <w:b/>
          <w:sz w:val="28"/>
          <w:szCs w:val="28"/>
        </w:rPr>
        <w:lastRenderedPageBreak/>
        <w:t xml:space="preserve">Паспорт </w:t>
      </w:r>
      <w:r>
        <w:rPr>
          <w:b/>
          <w:sz w:val="28"/>
          <w:szCs w:val="28"/>
        </w:rPr>
        <w:t xml:space="preserve">муниципальной </w:t>
      </w:r>
      <w:r w:rsidRPr="00E97333">
        <w:rPr>
          <w:b/>
          <w:sz w:val="28"/>
          <w:szCs w:val="28"/>
        </w:rPr>
        <w:t>программы</w:t>
      </w:r>
    </w:p>
    <w:p w:rsidR="00CD7085" w:rsidRDefault="00CD7085" w:rsidP="00CD7085">
      <w:p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210"/>
        <w:gridCol w:w="2314"/>
        <w:gridCol w:w="6120"/>
      </w:tblGrid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Pr="00E97333" w:rsidRDefault="00CD7085" w:rsidP="008F768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97333">
              <w:rPr>
                <w:b/>
                <w:sz w:val="28"/>
                <w:szCs w:val="28"/>
              </w:rPr>
              <w:t>№ пункта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Pr="00E97333" w:rsidRDefault="00CD7085" w:rsidP="008F768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97333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Pr="00E97333" w:rsidRDefault="00CD7085" w:rsidP="008F7681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97333">
              <w:rPr>
                <w:b/>
                <w:sz w:val="28"/>
                <w:szCs w:val="28"/>
              </w:rPr>
              <w:t>«Поддержка местных инициатив» (далее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97333">
              <w:rPr>
                <w:b/>
                <w:sz w:val="28"/>
                <w:szCs w:val="28"/>
              </w:rPr>
              <w:t>Программа)</w:t>
            </w:r>
          </w:p>
          <w:p w:rsidR="00CD7085" w:rsidRPr="00E97333" w:rsidRDefault="00CD7085" w:rsidP="008F7681">
            <w:pPr>
              <w:rPr>
                <w:b/>
                <w:sz w:val="28"/>
                <w:szCs w:val="28"/>
              </w:rPr>
            </w:pP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разработки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«Об общих принципах организации местного самоуправления в Российской Федерации» от 06.10.2003 №131-ФЗ;</w:t>
            </w:r>
          </w:p>
          <w:p w:rsidR="00CD7085" w:rsidRDefault="00CD7085" w:rsidP="008F7681">
            <w:pPr>
              <w:rPr>
                <w:sz w:val="28"/>
                <w:szCs w:val="28"/>
              </w:rPr>
            </w:pPr>
          </w:p>
          <w:p w:rsidR="00CD7085" w:rsidRDefault="00CD7085" w:rsidP="008F7681">
            <w:pPr>
              <w:rPr>
                <w:sz w:val="28"/>
                <w:szCs w:val="28"/>
              </w:rPr>
            </w:pPr>
            <w:r w:rsidRPr="008521B5">
              <w:rPr>
                <w:sz w:val="28"/>
                <w:szCs w:val="28"/>
              </w:rPr>
              <w:t>Постановление Правительства Республики Марий Эл «О поддержке местных инициатив на территории Республики Марий Эл» от 09.08.2019 года № 248</w:t>
            </w: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B37332" w:rsidP="008F76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Звениговская городская</w:t>
            </w:r>
            <w:r w:rsidR="00CD7085">
              <w:rPr>
                <w:sz w:val="28"/>
                <w:szCs w:val="28"/>
              </w:rPr>
              <w:t xml:space="preserve"> администрация</w:t>
            </w: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разработчики Программы</w:t>
            </w: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B37332" w:rsidP="008F76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Звениговская городская</w:t>
            </w:r>
            <w:r w:rsidR="00CD7085">
              <w:rPr>
                <w:sz w:val="28"/>
                <w:szCs w:val="28"/>
              </w:rPr>
              <w:t xml:space="preserve"> администрация</w:t>
            </w:r>
          </w:p>
          <w:p w:rsidR="00CD7085" w:rsidRDefault="00CD7085" w:rsidP="008F7681">
            <w:pPr>
              <w:rPr>
                <w:sz w:val="28"/>
                <w:szCs w:val="28"/>
              </w:rPr>
            </w:pP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ind w:righ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ind w:righ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 цели Программы</w:t>
            </w: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</w:p>
          <w:p w:rsidR="00CD7085" w:rsidRDefault="00CD7085" w:rsidP="008F7681">
            <w:pPr>
              <w:ind w:righ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 задачи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Pr="00947B12" w:rsidRDefault="00CD7085" w:rsidP="008F76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Pr="00947B12">
              <w:rPr>
                <w:sz w:val="28"/>
                <w:szCs w:val="28"/>
              </w:rPr>
              <w:t>повышение активности участия населения в осуществлении местного самоуправления и развитии территории поселения</w:t>
            </w:r>
          </w:p>
          <w:p w:rsidR="00CD7085" w:rsidRPr="00947B12" w:rsidRDefault="00CD7085" w:rsidP="008F7681">
            <w:pPr>
              <w:rPr>
                <w:sz w:val="28"/>
                <w:szCs w:val="28"/>
              </w:rPr>
            </w:pPr>
          </w:p>
          <w:p w:rsidR="00CD7085" w:rsidRPr="00947B12" w:rsidRDefault="00CD7085" w:rsidP="008F7681">
            <w:pPr>
              <w:rPr>
                <w:sz w:val="28"/>
                <w:szCs w:val="28"/>
              </w:rPr>
            </w:pPr>
            <w:r w:rsidRPr="00947B12">
              <w:rPr>
                <w:sz w:val="28"/>
                <w:szCs w:val="28"/>
              </w:rPr>
              <w:t xml:space="preserve">Задачи: </w:t>
            </w:r>
          </w:p>
          <w:p w:rsidR="00CD7085" w:rsidRPr="00947B12" w:rsidRDefault="00CD7085" w:rsidP="00CD7085">
            <w:pPr>
              <w:numPr>
                <w:ilvl w:val="0"/>
                <w:numId w:val="22"/>
              </w:numPr>
              <w:tabs>
                <w:tab w:val="left" w:pos="187"/>
              </w:tabs>
              <w:suppressAutoHyphens/>
              <w:ind w:left="7" w:firstLine="0"/>
              <w:jc w:val="both"/>
              <w:rPr>
                <w:sz w:val="28"/>
                <w:szCs w:val="28"/>
              </w:rPr>
            </w:pPr>
            <w:r w:rsidRPr="00947B12">
              <w:rPr>
                <w:sz w:val="28"/>
                <w:szCs w:val="28"/>
              </w:rPr>
      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(далее - проект местных инициатив) с участием населения</w:t>
            </w:r>
          </w:p>
          <w:p w:rsidR="00CD7085" w:rsidRDefault="00CD7085" w:rsidP="008F7681">
            <w:pPr>
              <w:tabs>
                <w:tab w:val="left" w:pos="187"/>
              </w:tabs>
              <w:suppressAutoHyphens/>
              <w:ind w:left="7"/>
              <w:rPr>
                <w:sz w:val="28"/>
                <w:szCs w:val="28"/>
              </w:rPr>
            </w:pP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реализации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3733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-2027 годы</w:t>
            </w:r>
          </w:p>
          <w:p w:rsidR="00CD7085" w:rsidRDefault="00CD7085" w:rsidP="008F7681">
            <w:pPr>
              <w:rPr>
                <w:sz w:val="28"/>
                <w:szCs w:val="28"/>
              </w:rPr>
            </w:pPr>
          </w:p>
          <w:p w:rsidR="00CD7085" w:rsidRDefault="00CD7085" w:rsidP="008F7681">
            <w:pPr>
              <w:rPr>
                <w:sz w:val="28"/>
                <w:szCs w:val="28"/>
              </w:rPr>
            </w:pP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CD7085" w:rsidP="008D0FB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Программы разработаны с учетом финансовых ресурсов, выделяемых на финансирование Программы, и полномочий, закрепленных за органами местного самоуправления Федеральным законом от 06.10.2003 №131-ФЗ «Об общих принципах организации местного самоуправления в Российской Федерации».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мероприятия, предусмотренные в Программе:</w:t>
            </w:r>
          </w:p>
          <w:p w:rsidR="00CD7085" w:rsidRDefault="00CD7085" w:rsidP="008D0FB0">
            <w:pPr>
              <w:numPr>
                <w:ilvl w:val="0"/>
                <w:numId w:val="25"/>
              </w:numPr>
              <w:suppressAutoHyphens/>
              <w:ind w:left="66"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и ремонт объектов жилищно-коммунального хозяйства в том числе:</w:t>
            </w:r>
          </w:p>
          <w:p w:rsidR="00CD7085" w:rsidRDefault="00CD7085" w:rsidP="008D0FB0">
            <w:pPr>
              <w:numPr>
                <w:ilvl w:val="0"/>
                <w:numId w:val="24"/>
              </w:num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Объектов электро-, тепл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, газо-, </w:t>
            </w:r>
            <w:r>
              <w:rPr>
                <w:sz w:val="28"/>
                <w:szCs w:val="28"/>
              </w:rPr>
              <w:lastRenderedPageBreak/>
              <w:t>водоснабжения населения и водоотведения;</w:t>
            </w:r>
          </w:p>
          <w:p w:rsidR="00CD7085" w:rsidRDefault="00CD7085" w:rsidP="00CD7085">
            <w:pPr>
              <w:numPr>
                <w:ilvl w:val="0"/>
                <w:numId w:val="25"/>
              </w:numPr>
              <w:suppressAutoHyphens/>
              <w:ind w:left="66"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Обустройство и ремонт объектов организации благоустройства и озеленения территории поселения, в том числе:</w:t>
            </w:r>
          </w:p>
          <w:p w:rsidR="00CD7085" w:rsidRDefault="00CD7085" w:rsidP="00CD7085">
            <w:pPr>
              <w:numPr>
                <w:ilvl w:val="0"/>
                <w:numId w:val="24"/>
              </w:num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Детских, спортивных площадок;</w:t>
            </w:r>
          </w:p>
          <w:p w:rsidR="00CD7085" w:rsidRDefault="00CD7085" w:rsidP="00CD7085">
            <w:pPr>
              <w:numPr>
                <w:ilvl w:val="0"/>
                <w:numId w:val="24"/>
              </w:num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 общего пользования;</w:t>
            </w:r>
          </w:p>
          <w:p w:rsidR="00CD7085" w:rsidRDefault="00CD7085" w:rsidP="00CD7085">
            <w:pPr>
              <w:numPr>
                <w:ilvl w:val="0"/>
                <w:numId w:val="24"/>
              </w:num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 массового отдыха населения;</w:t>
            </w:r>
          </w:p>
          <w:p w:rsidR="00CD7085" w:rsidRDefault="00CD7085" w:rsidP="00CD7085">
            <w:pPr>
              <w:numPr>
                <w:ilvl w:val="0"/>
                <w:numId w:val="25"/>
              </w:numPr>
              <w:suppressAutoHyphens/>
              <w:ind w:left="66"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и ремонт объектов, предназначенных для освещения улиц населенных пунктов;</w:t>
            </w:r>
          </w:p>
          <w:p w:rsidR="00CD7085" w:rsidRDefault="00CD7085" w:rsidP="00CD7085">
            <w:pPr>
              <w:numPr>
                <w:ilvl w:val="0"/>
                <w:numId w:val="25"/>
              </w:numPr>
              <w:suppressAutoHyphens/>
              <w:ind w:left="66"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и ремонт объектов, предназначенных для сбора и вывоза бытовых отходов и мусора;</w:t>
            </w:r>
          </w:p>
          <w:p w:rsidR="00CD7085" w:rsidRDefault="00CD7085" w:rsidP="00CD7085">
            <w:pPr>
              <w:numPr>
                <w:ilvl w:val="0"/>
                <w:numId w:val="25"/>
              </w:numPr>
              <w:suppressAutoHyphens/>
              <w:ind w:left="0" w:firstLine="4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и ремонт автомобильных дорог местного значения, а так же остановок общественного транспорта;</w:t>
            </w:r>
          </w:p>
          <w:p w:rsidR="00CD7085" w:rsidRDefault="00CD7085" w:rsidP="00CD7085">
            <w:pPr>
              <w:numPr>
                <w:ilvl w:val="0"/>
                <w:numId w:val="25"/>
              </w:numPr>
              <w:suppressAutoHyphens/>
              <w:ind w:left="66"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Обустройство и ремонт объектов первичных мер пожарной безопасности;</w:t>
            </w:r>
          </w:p>
          <w:p w:rsidR="00CD7085" w:rsidRDefault="00CD7085" w:rsidP="00CD7085">
            <w:pPr>
              <w:numPr>
                <w:ilvl w:val="0"/>
                <w:numId w:val="25"/>
              </w:numPr>
              <w:suppressAutoHyphens/>
              <w:ind w:left="66" w:firstLine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и ремонт объектов, предназначенных для развития на территории поселения физической культуры и массового спорта;</w:t>
            </w:r>
          </w:p>
          <w:p w:rsidR="00CD7085" w:rsidRDefault="00CD7085" w:rsidP="00CD7085">
            <w:pPr>
              <w:numPr>
                <w:ilvl w:val="0"/>
                <w:numId w:val="25"/>
              </w:numPr>
              <w:suppressAutoHyphens/>
              <w:ind w:left="114" w:firstLine="3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и ремонт мест захоронения;</w:t>
            </w:r>
          </w:p>
          <w:p w:rsidR="00CD7085" w:rsidRPr="006C4037" w:rsidRDefault="00CD7085" w:rsidP="00CD7085">
            <w:pPr>
              <w:numPr>
                <w:ilvl w:val="0"/>
                <w:numId w:val="25"/>
              </w:numPr>
              <w:suppressAutoHyphens/>
              <w:ind w:left="114" w:firstLine="3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и ремонт военно-мемориальных объектов.</w:t>
            </w:r>
          </w:p>
        </w:tc>
      </w:tr>
      <w:tr w:rsidR="00CD7085" w:rsidTr="008F7681">
        <w:trPr>
          <w:trHeight w:val="1125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CD7085" w:rsidP="008D0FB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определяются локальным сметным расчетом</w:t>
            </w:r>
          </w:p>
          <w:p w:rsidR="00CD7085" w:rsidRDefault="00CD7085" w:rsidP="008F7681">
            <w:pPr>
              <w:rPr>
                <w:sz w:val="28"/>
                <w:szCs w:val="28"/>
              </w:rPr>
            </w:pP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Программы</w:t>
            </w: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CD7085" w:rsidP="008D0FB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Республики Марий Эл;</w:t>
            </w:r>
          </w:p>
          <w:p w:rsidR="00CD7085" w:rsidRPr="00265E42" w:rsidRDefault="00CD7085" w:rsidP="008D0FB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r w:rsidR="005F7184">
              <w:rPr>
                <w:sz w:val="28"/>
                <w:szCs w:val="28"/>
              </w:rPr>
              <w:t>городского поселения Звенигово</w:t>
            </w:r>
            <w:r w:rsidRPr="00265E42">
              <w:rPr>
                <w:sz w:val="28"/>
                <w:szCs w:val="28"/>
              </w:rPr>
              <w:t>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средства, предоставленные населением на добровольной основе (при наличии);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средства, предоставленные предпринимателями, юридическими лицами (при наличии);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Могут быть предусмотрены иные источники внебюджетного финансирования</w:t>
            </w: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 реализации Программы</w:t>
            </w: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следующем порядке:</w:t>
            </w:r>
          </w:p>
          <w:p w:rsidR="00CD7085" w:rsidRDefault="00CD7085" w:rsidP="00CD7085">
            <w:pPr>
              <w:numPr>
                <w:ilvl w:val="0"/>
                <w:numId w:val="21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Жителями населенных пунктов, расположенных на территории МО «</w:t>
            </w:r>
            <w:r w:rsidR="005F7184">
              <w:rPr>
                <w:sz w:val="28"/>
                <w:szCs w:val="28"/>
              </w:rPr>
              <w:t>Городского поселения Звенигово</w:t>
            </w:r>
            <w:r>
              <w:rPr>
                <w:sz w:val="28"/>
                <w:szCs w:val="28"/>
              </w:rPr>
              <w:t xml:space="preserve">» на конференции (собрании) принимается решение  о выборе наиболее важных проблем. </w:t>
            </w:r>
          </w:p>
          <w:p w:rsidR="00CD7085" w:rsidRDefault="00CD7085" w:rsidP="00CD7085">
            <w:pPr>
              <w:numPr>
                <w:ilvl w:val="0"/>
                <w:numId w:val="21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Избирает членов инициативной группы, в обязанность которых входит: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участие в разработке конкурсной </w:t>
            </w:r>
            <w:r>
              <w:rPr>
                <w:sz w:val="28"/>
                <w:szCs w:val="28"/>
              </w:rPr>
              <w:lastRenderedPageBreak/>
              <w:t>документации;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 в разработке проектно-сметной документации (в случае если разработка такой документации необходима для реализации программы);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производит сбор денежных средств внебюджетных источников (при наличии);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осуществляет мониторинг реализации программы);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входят в состав комиссии по приемке выполненных работ в соответствии с программой;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принимают участие в разработке программы по обеспечению последующей эксплуатации и содержанию объектов.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осуществляет контроль при приемке работ.</w:t>
            </w:r>
          </w:p>
          <w:p w:rsidR="00CD7085" w:rsidRDefault="00CD7085" w:rsidP="008D0FB0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протоколе решения общего собрания должно быть указано:</w:t>
            </w:r>
          </w:p>
          <w:p w:rsidR="00CD7085" w:rsidRDefault="00CD7085" w:rsidP="008D0FB0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наименование объекта реализуемого за счет настоящей программы;</w:t>
            </w:r>
          </w:p>
          <w:p w:rsidR="00CD7085" w:rsidRDefault="00CD7085" w:rsidP="008D0FB0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софинансирования за счет средств внебюджетных источников в денежной форме  (при наличии);</w:t>
            </w:r>
          </w:p>
          <w:p w:rsidR="00CD7085" w:rsidRDefault="00CD7085" w:rsidP="008D0FB0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члены инициативной группы; 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4F1E8D">
              <w:rPr>
                <w:sz w:val="28"/>
                <w:szCs w:val="28"/>
              </w:rPr>
              <w:t>Звениговская городская</w:t>
            </w:r>
            <w:r>
              <w:rPr>
                <w:sz w:val="28"/>
                <w:szCs w:val="28"/>
              </w:rPr>
              <w:t xml:space="preserve"> администрация: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осуществляет координацию деятельности исполнителей программы;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информирует население на всех этапах реализации программы;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 собрание жителей населенных пунктов муниципального образования;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подает заявку на участие в конкурсе, подписывает соглашение с Министерством экономического развития и торговли Республики Марий Эл о получении субсидии;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осуществляет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принимает участие в разработке проектно-сметной документации  и, в случае необходимости, корректирует ее в соответствии с объемами ассигнований, предусмотренных в бюджете поселения на очередной финансовый год;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входит в состав комиссии по приемке выполненных работ;</w:t>
            </w:r>
          </w:p>
          <w:p w:rsidR="00CD7085" w:rsidRDefault="00CD7085" w:rsidP="008D0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принимает участие в разработке программы по </w:t>
            </w:r>
            <w:r>
              <w:rPr>
                <w:sz w:val="28"/>
                <w:szCs w:val="28"/>
              </w:rPr>
              <w:lastRenderedPageBreak/>
              <w:t>обеспечению последующей эксплуатации и содержанию объектов;</w:t>
            </w:r>
          </w:p>
          <w:p w:rsidR="00CD7085" w:rsidRDefault="00CD7085" w:rsidP="008F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обеспечивает содержание и последующую эксплуатацию объекта. </w:t>
            </w:r>
          </w:p>
        </w:tc>
      </w:tr>
      <w:tr w:rsidR="00CD7085" w:rsidTr="008F7681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085" w:rsidRDefault="00CD7085" w:rsidP="008F768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Программы</w:t>
            </w:r>
          </w:p>
          <w:p w:rsidR="00CD7085" w:rsidRDefault="00CD7085" w:rsidP="008F76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85" w:rsidRDefault="00CD7085" w:rsidP="00CD7085">
            <w:pPr>
              <w:numPr>
                <w:ilvl w:val="0"/>
                <w:numId w:val="23"/>
              </w:numPr>
              <w:tabs>
                <w:tab w:val="left" w:pos="187"/>
              </w:tabs>
              <w:suppressAutoHyphens/>
              <w:snapToGrid w:val="0"/>
              <w:ind w:left="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положительных тенденций в создании благоприятных условий для проживания;</w:t>
            </w:r>
          </w:p>
          <w:p w:rsidR="00CD7085" w:rsidRDefault="00CD7085" w:rsidP="00CD7085">
            <w:pPr>
              <w:numPr>
                <w:ilvl w:val="0"/>
                <w:numId w:val="23"/>
              </w:numPr>
              <w:tabs>
                <w:tab w:val="left" w:pos="187"/>
              </w:tabs>
              <w:suppressAutoHyphens/>
              <w:ind w:left="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CD7085" w:rsidRDefault="00CD7085" w:rsidP="00CD7085">
            <w:pPr>
              <w:numPr>
                <w:ilvl w:val="0"/>
                <w:numId w:val="23"/>
              </w:numPr>
              <w:tabs>
                <w:tab w:val="left" w:pos="187"/>
              </w:tabs>
              <w:suppressAutoHyphens/>
              <w:ind w:left="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технического состояния отдельных объектов благоустройства;</w:t>
            </w:r>
          </w:p>
          <w:p w:rsidR="00CD7085" w:rsidRDefault="00CD7085" w:rsidP="00CD7085">
            <w:pPr>
              <w:numPr>
                <w:ilvl w:val="0"/>
                <w:numId w:val="23"/>
              </w:numPr>
              <w:tabs>
                <w:tab w:val="left" w:pos="187"/>
              </w:tabs>
              <w:suppressAutoHyphens/>
              <w:ind w:left="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роста преступности среди молодежи и мелких краж личного имущества населения;</w:t>
            </w:r>
          </w:p>
          <w:p w:rsidR="00CD7085" w:rsidRDefault="00CD7085" w:rsidP="00CD7085">
            <w:pPr>
              <w:numPr>
                <w:ilvl w:val="0"/>
                <w:numId w:val="23"/>
              </w:numPr>
              <w:tabs>
                <w:tab w:val="left" w:pos="187"/>
              </w:tabs>
              <w:suppressAutoHyphens/>
              <w:ind w:left="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эстетики поселения;</w:t>
            </w:r>
          </w:p>
          <w:p w:rsidR="00CD7085" w:rsidRDefault="00CD7085" w:rsidP="00CD7085">
            <w:pPr>
              <w:numPr>
                <w:ilvl w:val="0"/>
                <w:numId w:val="23"/>
              </w:numPr>
              <w:tabs>
                <w:tab w:val="left" w:pos="187"/>
              </w:tabs>
              <w:suppressAutoHyphens/>
              <w:ind w:left="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молодого поколения к занятию спортом.</w:t>
            </w:r>
          </w:p>
        </w:tc>
      </w:tr>
    </w:tbl>
    <w:p w:rsidR="00CD7085" w:rsidRDefault="00CD7085" w:rsidP="00CD7085">
      <w:pPr>
        <w:jc w:val="center"/>
        <w:rPr>
          <w:b/>
          <w:sz w:val="28"/>
          <w:szCs w:val="28"/>
        </w:rPr>
      </w:pPr>
    </w:p>
    <w:p w:rsidR="00CD7085" w:rsidRDefault="00CD7085" w:rsidP="00CD7085">
      <w:pPr>
        <w:numPr>
          <w:ilvl w:val="0"/>
          <w:numId w:val="27"/>
        </w:numPr>
        <w:suppressAutoHyphens/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проблемы и необходимость ее решения.</w:t>
      </w:r>
    </w:p>
    <w:p w:rsidR="00CD7085" w:rsidRDefault="00CD7085" w:rsidP="00CD7085">
      <w:pPr>
        <w:jc w:val="center"/>
        <w:rPr>
          <w:sz w:val="28"/>
          <w:szCs w:val="28"/>
        </w:rPr>
      </w:pPr>
    </w:p>
    <w:p w:rsidR="00CD7085" w:rsidRDefault="00CD7085" w:rsidP="00AC68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Программа разработана на основании Федерального закона от 06 октября 2003 года №131-ФЗ «Об общих принципах организации местного самоуправления в Российской Федерации», </w:t>
      </w:r>
      <w:r w:rsidRPr="008521B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8521B5">
        <w:rPr>
          <w:sz w:val="28"/>
          <w:szCs w:val="28"/>
        </w:rPr>
        <w:t xml:space="preserve"> Правительства Республики Марий Эл «О поддержке местных инициатив на территории Республики Марий Эл» от 09.08.2019 года № 248</w:t>
      </w:r>
      <w:r>
        <w:rPr>
          <w:sz w:val="28"/>
          <w:szCs w:val="28"/>
        </w:rPr>
        <w:t xml:space="preserve"> и конкретизирует целевые критерии развития благоустройства территории </w:t>
      </w:r>
      <w:r w:rsidR="005B136D">
        <w:rPr>
          <w:sz w:val="28"/>
          <w:szCs w:val="28"/>
        </w:rPr>
        <w:t xml:space="preserve"> городского поселения </w:t>
      </w:r>
      <w:r w:rsidR="00AC68C9">
        <w:rPr>
          <w:sz w:val="28"/>
          <w:szCs w:val="28"/>
        </w:rPr>
        <w:t>Звенигово</w:t>
      </w:r>
      <w:r>
        <w:rPr>
          <w:sz w:val="28"/>
          <w:szCs w:val="28"/>
        </w:rPr>
        <w:t xml:space="preserve">  (далее – муниципальное образование) в 202</w:t>
      </w:r>
      <w:r w:rsidR="008D0FB0">
        <w:rPr>
          <w:sz w:val="28"/>
          <w:szCs w:val="28"/>
        </w:rPr>
        <w:t>6</w:t>
      </w:r>
      <w:r>
        <w:rPr>
          <w:sz w:val="28"/>
          <w:szCs w:val="28"/>
        </w:rPr>
        <w:t xml:space="preserve">-2027 годах. </w:t>
      </w:r>
      <w:proofErr w:type="gramEnd"/>
    </w:p>
    <w:p w:rsidR="00CD7085" w:rsidRDefault="00CD7085" w:rsidP="00AC68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Повышение уровня качества проживания граждан является необходимым условием для стабилизации и подъема экономики муниципального образования.</w:t>
      </w:r>
    </w:p>
    <w:p w:rsidR="00CD7085" w:rsidRDefault="00CD7085" w:rsidP="00AC68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CD7085" w:rsidRPr="00305D40" w:rsidRDefault="00CD7085" w:rsidP="00CD708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D40">
        <w:rPr>
          <w:sz w:val="28"/>
          <w:szCs w:val="28"/>
        </w:rPr>
        <w:t>Развитие муниципального образования становится более  эффективным в том случае, если имеется заинтересованность населения в решении общественно значимых вопросов и вопросов местного значения. Участие в проекте развития муниципальных образований, основанных на местных инициативах граждан, является формой общественной активности населения, инструментом защиты интересов граждан.</w:t>
      </w:r>
    </w:p>
    <w:p w:rsidR="00CD7085" w:rsidRPr="00305D40" w:rsidRDefault="00CD7085" w:rsidP="00CD708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D40">
        <w:rPr>
          <w:sz w:val="28"/>
          <w:szCs w:val="28"/>
        </w:rPr>
        <w:t xml:space="preserve">Администрация создает благоприятную атмосферу для проявления активности граждан и осуществления задуманных проектов. </w:t>
      </w:r>
      <w:r>
        <w:rPr>
          <w:sz w:val="28"/>
          <w:szCs w:val="28"/>
        </w:rPr>
        <w:t>На</w:t>
      </w:r>
      <w:r w:rsidRPr="00305D4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D0FB0">
        <w:rPr>
          <w:sz w:val="28"/>
          <w:szCs w:val="28"/>
        </w:rPr>
        <w:t>6</w:t>
      </w:r>
      <w:r w:rsidRPr="00305D40">
        <w:rPr>
          <w:sz w:val="28"/>
          <w:szCs w:val="28"/>
        </w:rPr>
        <w:t xml:space="preserve"> год, по решению жителей поселения выбран проект по </w:t>
      </w:r>
      <w:r w:rsidR="008D0FB0">
        <w:rPr>
          <w:sz w:val="28"/>
          <w:szCs w:val="28"/>
        </w:rPr>
        <w:t>р</w:t>
      </w:r>
      <w:r w:rsidR="008D0FB0" w:rsidRPr="008D0FB0">
        <w:rPr>
          <w:sz w:val="28"/>
          <w:szCs w:val="28"/>
        </w:rPr>
        <w:t>емонт</w:t>
      </w:r>
      <w:r w:rsidR="008D0FB0">
        <w:rPr>
          <w:sz w:val="28"/>
          <w:szCs w:val="28"/>
        </w:rPr>
        <w:t>у</w:t>
      </w:r>
      <w:r w:rsidR="008D0FB0" w:rsidRPr="008D0FB0">
        <w:rPr>
          <w:sz w:val="28"/>
          <w:szCs w:val="28"/>
        </w:rPr>
        <w:t xml:space="preserve"> автомобильной дороги общего пользования местного значения по ул. Чуваш-Отарская, дер. </w:t>
      </w:r>
      <w:proofErr w:type="gramStart"/>
      <w:r w:rsidR="008D0FB0" w:rsidRPr="008D0FB0">
        <w:rPr>
          <w:sz w:val="28"/>
          <w:szCs w:val="28"/>
        </w:rPr>
        <w:t>Чуваш-Отары</w:t>
      </w:r>
      <w:proofErr w:type="gramEnd"/>
      <w:r w:rsidR="008D0FB0" w:rsidRPr="008D0FB0">
        <w:rPr>
          <w:sz w:val="28"/>
          <w:szCs w:val="28"/>
        </w:rPr>
        <w:t>- 1 этап</w:t>
      </w:r>
      <w:r>
        <w:rPr>
          <w:sz w:val="28"/>
          <w:szCs w:val="28"/>
        </w:rPr>
        <w:t>.</w:t>
      </w:r>
    </w:p>
    <w:p w:rsidR="00CD7085" w:rsidRPr="00305D40" w:rsidRDefault="00CD7085" w:rsidP="008D0FB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D40">
        <w:rPr>
          <w:sz w:val="28"/>
          <w:szCs w:val="28"/>
        </w:rPr>
        <w:t xml:space="preserve">Администрация стремится поддерживать активность жителей, создавать благоприятную атмосферу для ее проявления, привлекать инициативные группы населения для участия в программе по поддержке местных инициатив, к благоустройству сельского поселения, к участию в общественных работах, к содействию в решении проблем местного значения. Задачей органов местного </w:t>
      </w:r>
      <w:r w:rsidRPr="00305D40">
        <w:rPr>
          <w:sz w:val="28"/>
          <w:szCs w:val="28"/>
        </w:rPr>
        <w:lastRenderedPageBreak/>
        <w:t>самоуправления является привлечение активной общественности к реализации местных инициатив, формирование устойчивого актива поселения из числа жителей.</w:t>
      </w:r>
    </w:p>
    <w:p w:rsidR="00CD7085" w:rsidRDefault="00CD7085" w:rsidP="008D0F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Реализация Программы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D7085" w:rsidRDefault="00CD7085" w:rsidP="008D0F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социальных инноваций на местном уровне;</w:t>
      </w:r>
    </w:p>
    <w:p w:rsidR="00CD7085" w:rsidRDefault="00CD7085" w:rsidP="008D0F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механизмов взаимодействия власти и населения, повышения уровня доверия населения к власти за счет участия в выявлении и согласовании социальных проблем, выборе, реализации и мониторинге программ;</w:t>
      </w:r>
    </w:p>
    <w:p w:rsidR="00CD7085" w:rsidRDefault="00CD7085" w:rsidP="008D0F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повышения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действиями органов местного самоуправления;</w:t>
      </w:r>
    </w:p>
    <w:p w:rsidR="00CD7085" w:rsidRDefault="00CD7085" w:rsidP="008D0FB0">
      <w:pPr>
        <w:numPr>
          <w:ilvl w:val="0"/>
          <w:numId w:val="26"/>
        </w:numPr>
        <w:tabs>
          <w:tab w:val="left" w:pos="90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улучшения качества жизни населения;</w:t>
      </w:r>
    </w:p>
    <w:p w:rsidR="00CD7085" w:rsidRDefault="00CD7085" w:rsidP="008D0FB0">
      <w:pPr>
        <w:numPr>
          <w:ilvl w:val="0"/>
          <w:numId w:val="26"/>
        </w:numPr>
        <w:tabs>
          <w:tab w:val="left" w:pos="900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мероприятий по обеспечению безопасности жизнедеятельности и сохранения окружающей среды.</w:t>
      </w:r>
    </w:p>
    <w:p w:rsidR="00CD7085" w:rsidRDefault="00CD7085" w:rsidP="008D0FB0">
      <w:pPr>
        <w:ind w:left="720"/>
        <w:jc w:val="both"/>
        <w:rPr>
          <w:sz w:val="28"/>
          <w:szCs w:val="28"/>
        </w:rPr>
      </w:pPr>
    </w:p>
    <w:p w:rsidR="00CD7085" w:rsidRDefault="00CD7085" w:rsidP="00CD7085">
      <w:pPr>
        <w:pStyle w:val="a9"/>
        <w:ind w:left="851" w:right="-2"/>
        <w:rPr>
          <w:b w:val="0"/>
        </w:rPr>
      </w:pPr>
      <w:r>
        <w:rPr>
          <w:b w:val="0"/>
        </w:rPr>
        <w:t xml:space="preserve">2. Система программных мероприятий        </w:t>
      </w:r>
    </w:p>
    <w:p w:rsidR="00CD7085" w:rsidRDefault="00CD7085" w:rsidP="00CD7085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CD7085" w:rsidRDefault="00CD7085" w:rsidP="00CD708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Мероприятия, направленные на реализацию заявленных в Программе целей и задач, носят системный характер.</w:t>
      </w:r>
    </w:p>
    <w:p w:rsidR="00CD7085" w:rsidRDefault="00CD7085" w:rsidP="00CD7085">
      <w:pPr>
        <w:pStyle w:val="a9"/>
        <w:ind w:firstLine="708"/>
        <w:rPr>
          <w:b w:val="0"/>
          <w:szCs w:val="28"/>
        </w:rPr>
      </w:pPr>
      <w:r>
        <w:rPr>
          <w:szCs w:val="28"/>
        </w:rPr>
        <w:t>Система программных мероприятий, предусматривающая решение конкретных проблем муниципального образования, представлена в приложении № 1.</w:t>
      </w:r>
      <w:r>
        <w:rPr>
          <w:b w:val="0"/>
          <w:szCs w:val="28"/>
        </w:rPr>
        <w:t xml:space="preserve"> </w:t>
      </w:r>
    </w:p>
    <w:p w:rsidR="00CD7085" w:rsidRDefault="00CD7085" w:rsidP="00CD7085">
      <w:pPr>
        <w:pStyle w:val="a9"/>
        <w:ind w:firstLine="708"/>
        <w:rPr>
          <w:szCs w:val="28"/>
        </w:rPr>
      </w:pPr>
    </w:p>
    <w:p w:rsidR="00CD7085" w:rsidRDefault="00CD7085" w:rsidP="008D0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Ресурсное обеспечение Программы</w:t>
      </w:r>
    </w:p>
    <w:p w:rsidR="00CD7085" w:rsidRPr="0093179C" w:rsidRDefault="00CD7085" w:rsidP="008D0FB0">
      <w:pPr>
        <w:jc w:val="both"/>
        <w:rPr>
          <w:sz w:val="28"/>
          <w:szCs w:val="28"/>
        </w:rPr>
      </w:pPr>
      <w:r w:rsidRPr="0093179C">
        <w:rPr>
          <w:sz w:val="28"/>
          <w:szCs w:val="28"/>
        </w:rPr>
        <w:t xml:space="preserve">Финансирование осуществляется за счет бюджета муниципального образования, внебюджетных средств (добровольных пожертвований физических и (или) юридических лиц), а также с использованием субсидий из средств </w:t>
      </w:r>
      <w:r>
        <w:rPr>
          <w:sz w:val="28"/>
          <w:szCs w:val="28"/>
        </w:rPr>
        <w:t>республиканского</w:t>
      </w:r>
      <w:r w:rsidRPr="0093179C">
        <w:rPr>
          <w:sz w:val="28"/>
          <w:szCs w:val="28"/>
        </w:rPr>
        <w:t xml:space="preserve"> бюджета, выделяемых на реализацию мероприятий Программы муниципальному образов</w:t>
      </w:r>
      <w:r>
        <w:rPr>
          <w:sz w:val="28"/>
          <w:szCs w:val="28"/>
        </w:rPr>
        <w:t>а</w:t>
      </w:r>
      <w:r w:rsidRPr="0093179C">
        <w:rPr>
          <w:sz w:val="28"/>
          <w:szCs w:val="28"/>
        </w:rPr>
        <w:t>нию.</w:t>
      </w:r>
    </w:p>
    <w:p w:rsidR="00CD7085" w:rsidRDefault="00CD7085" w:rsidP="00CD7085">
      <w:pPr>
        <w:jc w:val="center"/>
        <w:rPr>
          <w:sz w:val="28"/>
          <w:szCs w:val="28"/>
        </w:rPr>
      </w:pPr>
    </w:p>
    <w:p w:rsidR="00CD7085" w:rsidRDefault="00CD7085" w:rsidP="00CD7085">
      <w:pPr>
        <w:ind w:firstLine="709"/>
        <w:rPr>
          <w:sz w:val="28"/>
          <w:szCs w:val="28"/>
        </w:rPr>
      </w:pPr>
      <w:r w:rsidRPr="00D11DC0">
        <w:rPr>
          <w:sz w:val="28"/>
          <w:szCs w:val="28"/>
        </w:rPr>
        <w:t xml:space="preserve">Общий объем финансирования Программы </w:t>
      </w:r>
      <w:proofErr w:type="gramStart"/>
      <w:r w:rsidRPr="00D11DC0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D7085" w:rsidRDefault="00CD7085" w:rsidP="00CD7085">
      <w:pPr>
        <w:rPr>
          <w:sz w:val="28"/>
          <w:szCs w:val="28"/>
        </w:rPr>
      </w:pPr>
      <w:r w:rsidRPr="00D11DC0">
        <w:rPr>
          <w:sz w:val="28"/>
          <w:szCs w:val="28"/>
        </w:rPr>
        <w:t xml:space="preserve"> </w:t>
      </w:r>
      <w:r w:rsidRPr="0093179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93179C">
        <w:rPr>
          <w:sz w:val="28"/>
          <w:szCs w:val="28"/>
        </w:rPr>
        <w:t xml:space="preserve"> год –</w:t>
      </w:r>
      <w:r w:rsidR="008D0FB0">
        <w:rPr>
          <w:sz w:val="28"/>
          <w:szCs w:val="28"/>
        </w:rPr>
        <w:t>2 500</w:t>
      </w:r>
      <w:r>
        <w:rPr>
          <w:sz w:val="28"/>
          <w:szCs w:val="28"/>
        </w:rPr>
        <w:t>,0</w:t>
      </w:r>
      <w:r w:rsidRPr="0093179C">
        <w:rPr>
          <w:sz w:val="28"/>
          <w:szCs w:val="28"/>
        </w:rPr>
        <w:t xml:space="preserve"> тыс. руб.</w:t>
      </w:r>
    </w:p>
    <w:p w:rsidR="00CD7085" w:rsidRPr="0093179C" w:rsidRDefault="00CD7085" w:rsidP="00CD7085">
      <w:pPr>
        <w:rPr>
          <w:sz w:val="28"/>
          <w:szCs w:val="28"/>
        </w:rPr>
      </w:pPr>
      <w:r>
        <w:rPr>
          <w:sz w:val="28"/>
          <w:szCs w:val="28"/>
        </w:rPr>
        <w:t>2027 год – 0,0 тыс. руб.</w:t>
      </w:r>
    </w:p>
    <w:p w:rsidR="00CD7085" w:rsidRPr="00D11DC0" w:rsidRDefault="00CD7085" w:rsidP="00CD7085">
      <w:pPr>
        <w:rPr>
          <w:sz w:val="28"/>
          <w:szCs w:val="28"/>
        </w:rPr>
      </w:pPr>
    </w:p>
    <w:p w:rsidR="00CD7085" w:rsidRPr="0093179C" w:rsidRDefault="00CD7085" w:rsidP="008D0F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93179C">
        <w:rPr>
          <w:sz w:val="28"/>
          <w:szCs w:val="28"/>
        </w:rPr>
        <w:t>Объем средств на финансирование Программы в 20</w:t>
      </w:r>
      <w:r>
        <w:rPr>
          <w:sz w:val="28"/>
          <w:szCs w:val="28"/>
        </w:rPr>
        <w:t>2</w:t>
      </w:r>
      <w:r w:rsidR="008D0FB0">
        <w:rPr>
          <w:sz w:val="28"/>
          <w:szCs w:val="28"/>
        </w:rPr>
        <w:t>6</w:t>
      </w:r>
      <w:r w:rsidRPr="0093179C">
        <w:rPr>
          <w:sz w:val="28"/>
          <w:szCs w:val="28"/>
        </w:rPr>
        <w:t xml:space="preserve"> –202</w:t>
      </w:r>
      <w:r>
        <w:rPr>
          <w:sz w:val="28"/>
          <w:szCs w:val="28"/>
        </w:rPr>
        <w:t>7</w:t>
      </w:r>
      <w:r w:rsidRPr="0093179C">
        <w:rPr>
          <w:sz w:val="28"/>
          <w:szCs w:val="28"/>
        </w:rPr>
        <w:t xml:space="preserve"> годах за счет средств бюджета муниципальн</w:t>
      </w:r>
      <w:r>
        <w:rPr>
          <w:sz w:val="28"/>
          <w:szCs w:val="28"/>
        </w:rPr>
        <w:t>о</w:t>
      </w:r>
      <w:r w:rsidRPr="0093179C">
        <w:rPr>
          <w:sz w:val="28"/>
          <w:szCs w:val="28"/>
        </w:rPr>
        <w:t>го образования носит прогнозный характер, соответствующий муниципальному уровню обеспечения финансир</w:t>
      </w:r>
      <w:r>
        <w:rPr>
          <w:sz w:val="28"/>
          <w:szCs w:val="28"/>
        </w:rPr>
        <w:t>о</w:t>
      </w:r>
      <w:r w:rsidRPr="0093179C">
        <w:rPr>
          <w:sz w:val="28"/>
          <w:szCs w:val="28"/>
        </w:rPr>
        <w:t>вания Программы, и подлежит уточнению при утверждении расходов на реализацию Программы в рамках реш</w:t>
      </w:r>
      <w:r>
        <w:rPr>
          <w:sz w:val="28"/>
          <w:szCs w:val="28"/>
        </w:rPr>
        <w:t>е</w:t>
      </w:r>
      <w:r w:rsidRPr="0093179C">
        <w:rPr>
          <w:sz w:val="28"/>
          <w:szCs w:val="28"/>
        </w:rPr>
        <w:t xml:space="preserve">ния </w:t>
      </w:r>
      <w:r>
        <w:rPr>
          <w:sz w:val="28"/>
          <w:szCs w:val="28"/>
        </w:rPr>
        <w:t>Собрания</w:t>
      </w:r>
      <w:r w:rsidRPr="0093179C">
        <w:rPr>
          <w:sz w:val="28"/>
          <w:szCs w:val="28"/>
        </w:rPr>
        <w:t xml:space="preserve"> депутатов </w:t>
      </w:r>
      <w:r w:rsidR="004F1E8D">
        <w:rPr>
          <w:sz w:val="28"/>
          <w:szCs w:val="28"/>
        </w:rPr>
        <w:t>городского поселения Звенигово</w:t>
      </w:r>
      <w:r w:rsidRPr="0093179C">
        <w:rPr>
          <w:sz w:val="28"/>
          <w:szCs w:val="28"/>
        </w:rPr>
        <w:t xml:space="preserve"> о бюджете </w:t>
      </w:r>
      <w:r w:rsidR="004F1E8D">
        <w:rPr>
          <w:sz w:val="28"/>
          <w:szCs w:val="28"/>
        </w:rPr>
        <w:t>городского поселения Звенигово</w:t>
      </w:r>
      <w:r w:rsidRPr="0093179C">
        <w:rPr>
          <w:sz w:val="28"/>
          <w:szCs w:val="28"/>
        </w:rPr>
        <w:t xml:space="preserve"> на очередной финансовый год, а также при внесении в него изменений в теч</w:t>
      </w:r>
      <w:r>
        <w:rPr>
          <w:sz w:val="28"/>
          <w:szCs w:val="28"/>
        </w:rPr>
        <w:t>е</w:t>
      </w:r>
      <w:r w:rsidRPr="0093179C">
        <w:rPr>
          <w:sz w:val="28"/>
          <w:szCs w:val="28"/>
        </w:rPr>
        <w:t>ние финансового</w:t>
      </w:r>
      <w:proofErr w:type="gramEnd"/>
      <w:r w:rsidRPr="0093179C">
        <w:rPr>
          <w:sz w:val="28"/>
          <w:szCs w:val="28"/>
        </w:rPr>
        <w:t xml:space="preserve"> года.</w:t>
      </w:r>
    </w:p>
    <w:p w:rsidR="00CD7085" w:rsidRPr="00D11DC0" w:rsidRDefault="00CD7085" w:rsidP="00CD7085">
      <w:pPr>
        <w:ind w:firstLine="709"/>
        <w:rPr>
          <w:sz w:val="28"/>
          <w:szCs w:val="28"/>
        </w:rPr>
      </w:pPr>
    </w:p>
    <w:p w:rsidR="00CD7085" w:rsidRPr="00265E42" w:rsidRDefault="00CD7085" w:rsidP="00CD7085">
      <w:pPr>
        <w:ind w:firstLine="709"/>
        <w:rPr>
          <w:b/>
          <w:i/>
          <w:sz w:val="14"/>
          <w:szCs w:val="28"/>
        </w:rPr>
      </w:pPr>
    </w:p>
    <w:p w:rsidR="00CD7085" w:rsidRDefault="00CD7085" w:rsidP="00CD7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Оценка социально-экономической эффективности Программы</w:t>
      </w:r>
    </w:p>
    <w:p w:rsidR="00CD7085" w:rsidRPr="00265E42" w:rsidRDefault="00CD7085" w:rsidP="00CD7085">
      <w:pPr>
        <w:jc w:val="center"/>
        <w:rPr>
          <w:b/>
          <w:sz w:val="8"/>
          <w:szCs w:val="28"/>
        </w:rPr>
      </w:pPr>
    </w:p>
    <w:p w:rsidR="00CD7085" w:rsidRDefault="00CD7085" w:rsidP="00CD708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Реализация мероприятий Программы предполагает достижение следующих результатов:</w:t>
      </w:r>
    </w:p>
    <w:p w:rsidR="00CD7085" w:rsidRDefault="00CD7085" w:rsidP="00CD7085">
      <w:pPr>
        <w:rPr>
          <w:sz w:val="28"/>
          <w:szCs w:val="28"/>
        </w:rPr>
      </w:pPr>
      <w:r>
        <w:rPr>
          <w:sz w:val="28"/>
          <w:szCs w:val="28"/>
        </w:rPr>
        <w:t>- повышение степени удовлетворенности населения уровнем благоустройства;</w:t>
      </w:r>
    </w:p>
    <w:p w:rsidR="00CD7085" w:rsidRDefault="00CD7085" w:rsidP="008D0F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улучшение технического состояния отдельных объектов коммунальной инфраструктуры;</w:t>
      </w:r>
    </w:p>
    <w:p w:rsidR="00CD7085" w:rsidRDefault="00CD7085" w:rsidP="008D0FB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молодого поколения к решению проблем благоустройства поселения.</w:t>
      </w:r>
    </w:p>
    <w:p w:rsidR="00CD7085" w:rsidRPr="00BA4EF2" w:rsidRDefault="00CD7085" w:rsidP="008D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уровня</w:t>
      </w:r>
      <w:r w:rsidRPr="00BA4EF2">
        <w:rPr>
          <w:rFonts w:ascii="Times New Roman" w:hAnsi="Times New Roman" w:cs="Times New Roman"/>
          <w:sz w:val="28"/>
          <w:szCs w:val="28"/>
        </w:rPr>
        <w:t xml:space="preserve"> доверия к действующей власти всех уровней;</w:t>
      </w:r>
    </w:p>
    <w:p w:rsidR="00CD7085" w:rsidRPr="00BA4EF2" w:rsidRDefault="00CD7085" w:rsidP="008D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E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понижение</w:t>
      </w:r>
      <w:r w:rsidRPr="00BA4EF2">
        <w:rPr>
          <w:rFonts w:ascii="Times New Roman" w:hAnsi="Times New Roman" w:cs="Times New Roman"/>
          <w:sz w:val="28"/>
          <w:szCs w:val="28"/>
        </w:rPr>
        <w:t xml:space="preserve"> отток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4EF2">
        <w:rPr>
          <w:rFonts w:ascii="Times New Roman" w:hAnsi="Times New Roman" w:cs="Times New Roman"/>
          <w:sz w:val="28"/>
          <w:szCs w:val="28"/>
        </w:rPr>
        <w:t xml:space="preserve"> молодежи из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BA4EF2">
        <w:rPr>
          <w:rFonts w:ascii="Times New Roman" w:hAnsi="Times New Roman" w:cs="Times New Roman"/>
          <w:sz w:val="28"/>
          <w:szCs w:val="28"/>
        </w:rPr>
        <w:t>;</w:t>
      </w:r>
    </w:p>
    <w:p w:rsidR="00CD7085" w:rsidRPr="00BA4EF2" w:rsidRDefault="00CD7085" w:rsidP="008D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E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понижение уровня </w:t>
      </w:r>
      <w:r w:rsidRPr="00BA4EF2">
        <w:rPr>
          <w:rFonts w:ascii="Times New Roman" w:hAnsi="Times New Roman" w:cs="Times New Roman"/>
          <w:sz w:val="28"/>
          <w:szCs w:val="28"/>
        </w:rPr>
        <w:t xml:space="preserve">преступности среди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BA4EF2">
        <w:rPr>
          <w:rFonts w:ascii="Times New Roman" w:hAnsi="Times New Roman" w:cs="Times New Roman"/>
          <w:sz w:val="28"/>
          <w:szCs w:val="28"/>
        </w:rPr>
        <w:t>;</w:t>
      </w:r>
    </w:p>
    <w:p w:rsidR="00CD7085" w:rsidRDefault="00CD7085" w:rsidP="008D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E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увеличение</w:t>
      </w:r>
      <w:r w:rsidRPr="00BA4EF2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 здоровых граждан.</w:t>
      </w:r>
    </w:p>
    <w:p w:rsidR="00CD7085" w:rsidRPr="00BA4EF2" w:rsidRDefault="00CD7085" w:rsidP="00CD70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7085" w:rsidRDefault="00CD7085" w:rsidP="00CD7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управления Программой,</w:t>
      </w:r>
      <w:r>
        <w:rPr>
          <w:b/>
          <w:sz w:val="28"/>
          <w:szCs w:val="28"/>
        </w:rPr>
        <w:br/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</w:t>
      </w:r>
    </w:p>
    <w:p w:rsidR="00CD7085" w:rsidRPr="00265E42" w:rsidRDefault="00CD7085" w:rsidP="00CD7085">
      <w:pPr>
        <w:jc w:val="center"/>
        <w:rPr>
          <w:b/>
          <w:sz w:val="18"/>
          <w:szCs w:val="28"/>
        </w:rPr>
      </w:pPr>
    </w:p>
    <w:p w:rsidR="00CD7085" w:rsidRDefault="00CD7085" w:rsidP="008D0F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Организационное управление Программой осуществляется </w:t>
      </w:r>
      <w:r w:rsidR="008D0FB0">
        <w:rPr>
          <w:sz w:val="28"/>
          <w:szCs w:val="28"/>
        </w:rPr>
        <w:t>Звениговской городской</w:t>
      </w:r>
      <w:r>
        <w:rPr>
          <w:sz w:val="28"/>
          <w:szCs w:val="28"/>
        </w:rPr>
        <w:t xml:space="preserve"> администрацией.</w:t>
      </w:r>
    </w:p>
    <w:p w:rsidR="00CD7085" w:rsidRDefault="00CD7085" w:rsidP="008D0F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Информационно-разъяснительная работа, связанная с реализацией программы обеспечивается Кужмарской сельской администрацией.</w:t>
      </w: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8D0FB0" w:rsidRDefault="008D0FB0" w:rsidP="00CD7085">
      <w:pPr>
        <w:jc w:val="right"/>
        <w:rPr>
          <w:sz w:val="28"/>
          <w:szCs w:val="28"/>
        </w:rPr>
      </w:pPr>
    </w:p>
    <w:p w:rsidR="008D0FB0" w:rsidRDefault="008D0FB0" w:rsidP="00CD7085">
      <w:pPr>
        <w:jc w:val="right"/>
        <w:rPr>
          <w:sz w:val="28"/>
          <w:szCs w:val="28"/>
        </w:rPr>
      </w:pPr>
    </w:p>
    <w:p w:rsidR="008D0FB0" w:rsidRDefault="008D0FB0" w:rsidP="00CD7085">
      <w:pPr>
        <w:jc w:val="right"/>
        <w:rPr>
          <w:sz w:val="28"/>
          <w:szCs w:val="28"/>
        </w:rPr>
      </w:pPr>
    </w:p>
    <w:p w:rsidR="008D0FB0" w:rsidRDefault="008D0FB0" w:rsidP="00CD7085">
      <w:pPr>
        <w:jc w:val="right"/>
        <w:rPr>
          <w:sz w:val="28"/>
          <w:szCs w:val="28"/>
        </w:rPr>
      </w:pPr>
    </w:p>
    <w:p w:rsidR="008D0FB0" w:rsidRDefault="008D0FB0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Pr="00265E42" w:rsidRDefault="00CD7085" w:rsidP="00CD7085">
      <w:pPr>
        <w:jc w:val="right"/>
      </w:pPr>
      <w:r w:rsidRPr="00265E42">
        <w:lastRenderedPageBreak/>
        <w:t>Приложение № 1</w:t>
      </w:r>
    </w:p>
    <w:p w:rsidR="00CD7085" w:rsidRPr="00265E42" w:rsidRDefault="00CD7085" w:rsidP="00CD7085">
      <w:pPr>
        <w:jc w:val="right"/>
      </w:pPr>
      <w:r w:rsidRPr="00265E42">
        <w:t>к программе «Поддержка местных инициатив»</w:t>
      </w:r>
    </w:p>
    <w:p w:rsidR="00CD7085" w:rsidRDefault="00CD7085" w:rsidP="00CD7085">
      <w:pPr>
        <w:jc w:val="right"/>
        <w:rPr>
          <w:sz w:val="28"/>
          <w:szCs w:val="28"/>
        </w:rPr>
      </w:pPr>
    </w:p>
    <w:p w:rsidR="00CD7085" w:rsidRDefault="00CD7085" w:rsidP="00CD7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Объемы и источники финансирования программы</w:t>
      </w:r>
    </w:p>
    <w:tbl>
      <w:tblPr>
        <w:tblW w:w="10058" w:type="dxa"/>
        <w:tblInd w:w="-5" w:type="dxa"/>
        <w:tblLayout w:type="fixed"/>
        <w:tblLook w:val="0000"/>
      </w:tblPr>
      <w:tblGrid>
        <w:gridCol w:w="1944"/>
        <w:gridCol w:w="1430"/>
        <w:gridCol w:w="2126"/>
        <w:gridCol w:w="1476"/>
        <w:gridCol w:w="1642"/>
        <w:gridCol w:w="1440"/>
      </w:tblGrid>
      <w:tr w:rsidR="00CD7085" w:rsidTr="008F7681"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  <w:r>
              <w:t>Наименование объекта</w:t>
            </w:r>
          </w:p>
          <w:p w:rsidR="00CD7085" w:rsidRDefault="00CD7085" w:rsidP="008F7681">
            <w:pPr>
              <w:snapToGrid w:val="0"/>
              <w:jc w:val="center"/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085" w:rsidRDefault="00CD7085" w:rsidP="008F7681">
            <w:pPr>
              <w:snapToGrid w:val="0"/>
              <w:jc w:val="center"/>
            </w:pPr>
            <w:r>
              <w:t>Срок 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  <w:r>
              <w:t xml:space="preserve">Общий объем </w:t>
            </w:r>
            <w:proofErr w:type="gramStart"/>
            <w:r>
              <w:t>финансирования</w:t>
            </w:r>
            <w:proofErr w:type="gramEnd"/>
            <w:r>
              <w:t xml:space="preserve"> предусмотренный программой</w:t>
            </w:r>
          </w:p>
          <w:p w:rsidR="00CD7085" w:rsidRDefault="00CD7085" w:rsidP="008F7681">
            <w:pPr>
              <w:jc w:val="center"/>
            </w:pPr>
            <w:r>
              <w:t>руб.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  <w:r>
              <w:t>Источники финансирования</w:t>
            </w:r>
          </w:p>
          <w:p w:rsidR="00CD7085" w:rsidRDefault="00CD7085" w:rsidP="008F7681">
            <w:pPr>
              <w:jc w:val="center"/>
            </w:pPr>
            <w:r>
              <w:t xml:space="preserve">руб. </w:t>
            </w:r>
          </w:p>
        </w:tc>
      </w:tr>
      <w:tr w:rsidR="00CD7085" w:rsidTr="008F7681"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85" w:rsidRDefault="00CD7085" w:rsidP="008F7681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  <w:r>
              <w:t>Бюджет Республики Марий Эл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  <w:r>
              <w:t>Бюджет</w:t>
            </w:r>
          </w:p>
          <w:p w:rsidR="00CD7085" w:rsidRDefault="00656697" w:rsidP="008F7681">
            <w:pPr>
              <w:snapToGrid w:val="0"/>
              <w:jc w:val="center"/>
            </w:pPr>
            <w:r>
              <w:t>г</w:t>
            </w:r>
            <w:r w:rsidR="008D0FB0">
              <w:t>ородского поселения З</w:t>
            </w:r>
            <w:r>
              <w:t>венигово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  <w:r>
              <w:t>Внебюджетные источники</w:t>
            </w:r>
          </w:p>
        </w:tc>
      </w:tr>
      <w:tr w:rsidR="00CD7085" w:rsidTr="008F768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8D0FB0" w:rsidP="008F7681">
            <w:pPr>
              <w:snapToGrid w:val="0"/>
              <w:jc w:val="center"/>
            </w:pPr>
            <w:r>
              <w:rPr>
                <w:szCs w:val="28"/>
              </w:rPr>
              <w:t xml:space="preserve">Ремонт автомобильной дороги общего пользования местного значения по ул. Чуваш-Отарская, дер. </w:t>
            </w:r>
            <w:proofErr w:type="gramStart"/>
            <w:r>
              <w:rPr>
                <w:szCs w:val="28"/>
              </w:rPr>
              <w:t>Чуваш-Отары</w:t>
            </w:r>
            <w:proofErr w:type="gramEnd"/>
            <w:r>
              <w:rPr>
                <w:szCs w:val="28"/>
              </w:rPr>
              <w:t>- 1 этап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85" w:rsidRPr="00E33E56" w:rsidRDefault="00CD7085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Pr="00265E42" w:rsidRDefault="008D0FB0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656697">
              <w:rPr>
                <w:b/>
                <w:i/>
              </w:rPr>
              <w:t> </w:t>
            </w:r>
            <w:r>
              <w:rPr>
                <w:b/>
                <w:i/>
              </w:rPr>
              <w:t>500</w:t>
            </w:r>
            <w:r w:rsidR="0065669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000</w:t>
            </w:r>
            <w:r w:rsidR="00CD7085">
              <w:rPr>
                <w:b/>
                <w:i/>
              </w:rPr>
              <w:t>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Pr="00265E42" w:rsidRDefault="008D0FB0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656697">
              <w:rPr>
                <w:b/>
                <w:i/>
              </w:rPr>
              <w:t> </w:t>
            </w:r>
            <w:r>
              <w:rPr>
                <w:b/>
                <w:i/>
              </w:rPr>
              <w:t>000</w:t>
            </w:r>
            <w:r w:rsidR="0065669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000</w:t>
            </w:r>
            <w:r w:rsidR="00CD7085">
              <w:rPr>
                <w:b/>
                <w:i/>
              </w:rPr>
              <w:t>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Pr="00265E42" w:rsidRDefault="00656697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300 000</w:t>
            </w:r>
            <w:r w:rsidR="00CD7085">
              <w:rPr>
                <w:b/>
                <w:i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085" w:rsidRPr="00265E42" w:rsidRDefault="00656697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200 000</w:t>
            </w:r>
            <w:r w:rsidR="00CD7085">
              <w:rPr>
                <w:b/>
                <w:i/>
              </w:rPr>
              <w:t>,0</w:t>
            </w:r>
          </w:p>
        </w:tc>
      </w:tr>
      <w:tr w:rsidR="00CD7085" w:rsidTr="008F768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85" w:rsidRPr="00E33E56" w:rsidRDefault="00CD7085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CD7085" w:rsidTr="008F768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rPr>
                <w:b/>
                <w:i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CD7085" w:rsidTr="008F768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085" w:rsidRPr="00E33E56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rPr>
                <w:b/>
                <w:i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CD7085" w:rsidTr="008F7681"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Default="00CD7085" w:rsidP="008F7681">
            <w:pPr>
              <w:snapToGrid w:val="0"/>
              <w:jc w:val="center"/>
            </w:pPr>
            <w: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085" w:rsidRDefault="00CD7085" w:rsidP="008F7681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Pr="00265E42" w:rsidRDefault="00656697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2 500 000,00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Pr="00265E42" w:rsidRDefault="00CD7085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656697">
              <w:rPr>
                <w:b/>
                <w:i/>
              </w:rPr>
              <w:t> </w:t>
            </w:r>
            <w:r>
              <w:rPr>
                <w:b/>
                <w:i/>
              </w:rPr>
              <w:t>000</w:t>
            </w:r>
            <w:r w:rsidR="0065669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000,00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085" w:rsidRPr="00265E42" w:rsidRDefault="00656697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300 000,00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085" w:rsidRPr="00265E42" w:rsidRDefault="00656697" w:rsidP="008F7681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200 000,00</w:t>
            </w:r>
          </w:p>
        </w:tc>
      </w:tr>
    </w:tbl>
    <w:p w:rsidR="00CD7085" w:rsidRDefault="00CD7085" w:rsidP="00CD7085">
      <w:pPr>
        <w:jc w:val="center"/>
      </w:pPr>
    </w:p>
    <w:p w:rsidR="00CD7085" w:rsidRDefault="00CD7085" w:rsidP="00CD7085">
      <w:pPr>
        <w:jc w:val="right"/>
        <w:rPr>
          <w:sz w:val="28"/>
          <w:szCs w:val="28"/>
        </w:rPr>
      </w:pPr>
    </w:p>
    <w:p w:rsidR="00F17834" w:rsidRPr="006931C5" w:rsidRDefault="00F17834" w:rsidP="006931C5">
      <w:pPr>
        <w:rPr>
          <w:sz w:val="20"/>
          <w:szCs w:val="20"/>
        </w:rPr>
      </w:pPr>
    </w:p>
    <w:p w:rsidR="00F17834" w:rsidRDefault="00F17834" w:rsidP="00694BDE">
      <w:pPr>
        <w:jc w:val="right"/>
      </w:pPr>
    </w:p>
    <w:sectPr w:rsidR="00F17834" w:rsidSect="00F733FC">
      <w:pgSz w:w="11905" w:h="16838"/>
      <w:pgMar w:top="426" w:right="706" w:bottom="567" w:left="1701" w:header="0" w:footer="0" w:gutter="0"/>
      <w:cols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E4" w:rsidRDefault="008A6FE4">
      <w:r>
        <w:separator/>
      </w:r>
    </w:p>
  </w:endnote>
  <w:endnote w:type="continuationSeparator" w:id="0">
    <w:p w:rsidR="008A6FE4" w:rsidRDefault="008A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E4" w:rsidRDefault="008A6FE4">
      <w:r>
        <w:separator/>
      </w:r>
    </w:p>
  </w:footnote>
  <w:footnote w:type="continuationSeparator" w:id="0">
    <w:p w:rsidR="008A6FE4" w:rsidRDefault="008A6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hAnsi="Tunga"/>
      </w:r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hAnsi="Tunga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155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</w:lvl>
  </w:abstractNum>
  <w:abstractNum w:abstractNumId="7">
    <w:nsid w:val="04C51811"/>
    <w:multiLevelType w:val="hybridMultilevel"/>
    <w:tmpl w:val="D05A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633EA"/>
    <w:multiLevelType w:val="multilevel"/>
    <w:tmpl w:val="2A904820"/>
    <w:lvl w:ilvl="0">
      <w:start w:val="2"/>
      <w:numFmt w:val="decimal"/>
      <w:lvlText w:val="%1"/>
      <w:lvlJc w:val="left"/>
      <w:pPr>
        <w:ind w:left="21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567"/>
      </w:pPr>
      <w:rPr>
        <w:rFonts w:hint="default"/>
        <w:lang w:val="ru-RU" w:eastAsia="en-US" w:bidi="ar-SA"/>
      </w:rPr>
    </w:lvl>
  </w:abstractNum>
  <w:abstractNum w:abstractNumId="9">
    <w:nsid w:val="131F306E"/>
    <w:multiLevelType w:val="hybridMultilevel"/>
    <w:tmpl w:val="56A8F0C0"/>
    <w:lvl w:ilvl="0" w:tplc="A5D2E02A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E44448"/>
    <w:multiLevelType w:val="multilevel"/>
    <w:tmpl w:val="491ABA9A"/>
    <w:lvl w:ilvl="0">
      <w:start w:val="3"/>
      <w:numFmt w:val="decimal"/>
      <w:lvlText w:val="%1"/>
      <w:lvlJc w:val="left"/>
      <w:pPr>
        <w:ind w:left="21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567"/>
      </w:pPr>
      <w:rPr>
        <w:rFonts w:hint="default"/>
        <w:lang w:val="ru-RU" w:eastAsia="en-US" w:bidi="ar-SA"/>
      </w:rPr>
    </w:lvl>
  </w:abstractNum>
  <w:abstractNum w:abstractNumId="11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2">
    <w:nsid w:val="1A8E027A"/>
    <w:multiLevelType w:val="hybridMultilevel"/>
    <w:tmpl w:val="694E3296"/>
    <w:lvl w:ilvl="0" w:tplc="2190E59C">
      <w:start w:val="1"/>
      <w:numFmt w:val="decimal"/>
      <w:lvlText w:val="%1)"/>
      <w:lvlJc w:val="left"/>
      <w:pPr>
        <w:ind w:left="2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3CA144">
      <w:start w:val="1"/>
      <w:numFmt w:val="decimal"/>
      <w:lvlText w:val="%2."/>
      <w:lvlJc w:val="left"/>
      <w:pPr>
        <w:ind w:left="408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43BAA196">
      <w:numFmt w:val="bullet"/>
      <w:lvlText w:val="•"/>
      <w:lvlJc w:val="left"/>
      <w:pPr>
        <w:ind w:left="4693" w:hanging="283"/>
      </w:pPr>
      <w:rPr>
        <w:rFonts w:hint="default"/>
        <w:lang w:val="ru-RU" w:eastAsia="en-US" w:bidi="ar-SA"/>
      </w:rPr>
    </w:lvl>
    <w:lvl w:ilvl="3" w:tplc="7C60FF0E">
      <w:numFmt w:val="bullet"/>
      <w:lvlText w:val="•"/>
      <w:lvlJc w:val="left"/>
      <w:pPr>
        <w:ind w:left="5307" w:hanging="283"/>
      </w:pPr>
      <w:rPr>
        <w:rFonts w:hint="default"/>
        <w:lang w:val="ru-RU" w:eastAsia="en-US" w:bidi="ar-SA"/>
      </w:rPr>
    </w:lvl>
    <w:lvl w:ilvl="4" w:tplc="7A547106">
      <w:numFmt w:val="bullet"/>
      <w:lvlText w:val="•"/>
      <w:lvlJc w:val="left"/>
      <w:pPr>
        <w:ind w:left="5921" w:hanging="283"/>
      </w:pPr>
      <w:rPr>
        <w:rFonts w:hint="default"/>
        <w:lang w:val="ru-RU" w:eastAsia="en-US" w:bidi="ar-SA"/>
      </w:rPr>
    </w:lvl>
    <w:lvl w:ilvl="5" w:tplc="97B809F8">
      <w:numFmt w:val="bullet"/>
      <w:lvlText w:val="•"/>
      <w:lvlJc w:val="left"/>
      <w:pPr>
        <w:ind w:left="6535" w:hanging="283"/>
      </w:pPr>
      <w:rPr>
        <w:rFonts w:hint="default"/>
        <w:lang w:val="ru-RU" w:eastAsia="en-US" w:bidi="ar-SA"/>
      </w:rPr>
    </w:lvl>
    <w:lvl w:ilvl="6" w:tplc="BA22364C">
      <w:numFmt w:val="bullet"/>
      <w:lvlText w:val="•"/>
      <w:lvlJc w:val="left"/>
      <w:pPr>
        <w:ind w:left="7148" w:hanging="283"/>
      </w:pPr>
      <w:rPr>
        <w:rFonts w:hint="default"/>
        <w:lang w:val="ru-RU" w:eastAsia="en-US" w:bidi="ar-SA"/>
      </w:rPr>
    </w:lvl>
    <w:lvl w:ilvl="7" w:tplc="5592548C">
      <w:numFmt w:val="bullet"/>
      <w:lvlText w:val="•"/>
      <w:lvlJc w:val="left"/>
      <w:pPr>
        <w:ind w:left="7762" w:hanging="283"/>
      </w:pPr>
      <w:rPr>
        <w:rFonts w:hint="default"/>
        <w:lang w:val="ru-RU" w:eastAsia="en-US" w:bidi="ar-SA"/>
      </w:rPr>
    </w:lvl>
    <w:lvl w:ilvl="8" w:tplc="FA6215F4">
      <w:numFmt w:val="bullet"/>
      <w:lvlText w:val="•"/>
      <w:lvlJc w:val="left"/>
      <w:pPr>
        <w:ind w:left="8376" w:hanging="283"/>
      </w:pPr>
      <w:rPr>
        <w:rFonts w:hint="default"/>
        <w:lang w:val="ru-RU" w:eastAsia="en-US" w:bidi="ar-SA"/>
      </w:rPr>
    </w:lvl>
  </w:abstractNum>
  <w:abstractNum w:abstractNumId="13">
    <w:nsid w:val="1B1A6001"/>
    <w:multiLevelType w:val="multilevel"/>
    <w:tmpl w:val="080877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4">
    <w:nsid w:val="21903C1A"/>
    <w:multiLevelType w:val="multilevel"/>
    <w:tmpl w:val="E36C519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2C22CB"/>
    <w:multiLevelType w:val="hybridMultilevel"/>
    <w:tmpl w:val="FDB0EEFE"/>
    <w:lvl w:ilvl="0" w:tplc="38265824">
      <w:start w:val="1"/>
      <w:numFmt w:val="upperRoman"/>
      <w:lvlText w:val="%1."/>
      <w:lvlJc w:val="left"/>
      <w:pPr>
        <w:ind w:left="3710" w:hanging="2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C30E9922">
      <w:numFmt w:val="bullet"/>
      <w:lvlText w:val="•"/>
      <w:lvlJc w:val="left"/>
      <w:pPr>
        <w:ind w:left="4308" w:hanging="254"/>
      </w:pPr>
      <w:rPr>
        <w:rFonts w:hint="default"/>
        <w:lang w:val="ru-RU" w:eastAsia="en-US" w:bidi="ar-SA"/>
      </w:rPr>
    </w:lvl>
    <w:lvl w:ilvl="2" w:tplc="1D34AFEE">
      <w:numFmt w:val="bullet"/>
      <w:lvlText w:val="•"/>
      <w:lvlJc w:val="left"/>
      <w:pPr>
        <w:ind w:left="4896" w:hanging="254"/>
      </w:pPr>
      <w:rPr>
        <w:rFonts w:hint="default"/>
        <w:lang w:val="ru-RU" w:eastAsia="en-US" w:bidi="ar-SA"/>
      </w:rPr>
    </w:lvl>
    <w:lvl w:ilvl="3" w:tplc="EC8AE9BC">
      <w:numFmt w:val="bullet"/>
      <w:lvlText w:val="•"/>
      <w:lvlJc w:val="left"/>
      <w:pPr>
        <w:ind w:left="5485" w:hanging="254"/>
      </w:pPr>
      <w:rPr>
        <w:rFonts w:hint="default"/>
        <w:lang w:val="ru-RU" w:eastAsia="en-US" w:bidi="ar-SA"/>
      </w:rPr>
    </w:lvl>
    <w:lvl w:ilvl="4" w:tplc="57B65BB0">
      <w:numFmt w:val="bullet"/>
      <w:lvlText w:val="•"/>
      <w:lvlJc w:val="left"/>
      <w:pPr>
        <w:ind w:left="6073" w:hanging="254"/>
      </w:pPr>
      <w:rPr>
        <w:rFonts w:hint="default"/>
        <w:lang w:val="ru-RU" w:eastAsia="en-US" w:bidi="ar-SA"/>
      </w:rPr>
    </w:lvl>
    <w:lvl w:ilvl="5" w:tplc="D2604092">
      <w:numFmt w:val="bullet"/>
      <w:lvlText w:val="•"/>
      <w:lvlJc w:val="left"/>
      <w:pPr>
        <w:ind w:left="6662" w:hanging="254"/>
      </w:pPr>
      <w:rPr>
        <w:rFonts w:hint="default"/>
        <w:lang w:val="ru-RU" w:eastAsia="en-US" w:bidi="ar-SA"/>
      </w:rPr>
    </w:lvl>
    <w:lvl w:ilvl="6" w:tplc="783E876C">
      <w:numFmt w:val="bullet"/>
      <w:lvlText w:val="•"/>
      <w:lvlJc w:val="left"/>
      <w:pPr>
        <w:ind w:left="7250" w:hanging="254"/>
      </w:pPr>
      <w:rPr>
        <w:rFonts w:hint="default"/>
        <w:lang w:val="ru-RU" w:eastAsia="en-US" w:bidi="ar-SA"/>
      </w:rPr>
    </w:lvl>
    <w:lvl w:ilvl="7" w:tplc="A648A164">
      <w:numFmt w:val="bullet"/>
      <w:lvlText w:val="•"/>
      <w:lvlJc w:val="left"/>
      <w:pPr>
        <w:ind w:left="7838" w:hanging="254"/>
      </w:pPr>
      <w:rPr>
        <w:rFonts w:hint="default"/>
        <w:lang w:val="ru-RU" w:eastAsia="en-US" w:bidi="ar-SA"/>
      </w:rPr>
    </w:lvl>
    <w:lvl w:ilvl="8" w:tplc="055AC60E">
      <w:numFmt w:val="bullet"/>
      <w:lvlText w:val="•"/>
      <w:lvlJc w:val="left"/>
      <w:pPr>
        <w:ind w:left="8427" w:hanging="254"/>
      </w:pPr>
      <w:rPr>
        <w:rFonts w:hint="default"/>
        <w:lang w:val="ru-RU" w:eastAsia="en-US" w:bidi="ar-SA"/>
      </w:rPr>
    </w:lvl>
  </w:abstractNum>
  <w:abstractNum w:abstractNumId="16">
    <w:nsid w:val="27372950"/>
    <w:multiLevelType w:val="multilevel"/>
    <w:tmpl w:val="401E4E8C"/>
    <w:lvl w:ilvl="0">
      <w:start w:val="1"/>
      <w:numFmt w:val="decimal"/>
      <w:lvlText w:val="%1"/>
      <w:lvlJc w:val="left"/>
      <w:pPr>
        <w:ind w:left="219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614"/>
      </w:pPr>
      <w:rPr>
        <w:rFonts w:hint="default"/>
        <w:lang w:val="ru-RU" w:eastAsia="en-US" w:bidi="ar-SA"/>
      </w:rPr>
    </w:lvl>
  </w:abstractNum>
  <w:abstractNum w:abstractNumId="17">
    <w:nsid w:val="2E7571C1"/>
    <w:multiLevelType w:val="multilevel"/>
    <w:tmpl w:val="CFCA174A"/>
    <w:lvl w:ilvl="0">
      <w:start w:val="2"/>
      <w:numFmt w:val="decimal"/>
      <w:lvlText w:val="%1"/>
      <w:lvlJc w:val="left"/>
      <w:pPr>
        <w:ind w:left="219" w:hanging="6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8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687"/>
      </w:pPr>
      <w:rPr>
        <w:rFonts w:hint="default"/>
        <w:lang w:val="ru-RU" w:eastAsia="en-US" w:bidi="ar-SA"/>
      </w:rPr>
    </w:lvl>
  </w:abstractNum>
  <w:abstractNum w:abstractNumId="18">
    <w:nsid w:val="3A8417C8"/>
    <w:multiLevelType w:val="multilevel"/>
    <w:tmpl w:val="ED2A0058"/>
    <w:lvl w:ilvl="0">
      <w:start w:val="4"/>
      <w:numFmt w:val="decimal"/>
      <w:lvlText w:val="%1"/>
      <w:lvlJc w:val="left"/>
      <w:pPr>
        <w:ind w:left="219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557"/>
      </w:pPr>
      <w:rPr>
        <w:rFonts w:hint="default"/>
        <w:lang w:val="ru-RU" w:eastAsia="en-US" w:bidi="ar-SA"/>
      </w:rPr>
    </w:lvl>
  </w:abstractNum>
  <w:abstractNum w:abstractNumId="19">
    <w:nsid w:val="41E52E7D"/>
    <w:multiLevelType w:val="multilevel"/>
    <w:tmpl w:val="9FFE7618"/>
    <w:lvl w:ilvl="0">
      <w:start w:val="4"/>
      <w:numFmt w:val="decimal"/>
      <w:lvlText w:val="%1"/>
      <w:lvlJc w:val="left"/>
      <w:pPr>
        <w:ind w:left="219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557"/>
      </w:pPr>
      <w:rPr>
        <w:rFonts w:hint="default"/>
        <w:lang w:val="ru-RU" w:eastAsia="en-US" w:bidi="ar-SA"/>
      </w:rPr>
    </w:lvl>
  </w:abstractNum>
  <w:abstractNum w:abstractNumId="20">
    <w:nsid w:val="45B443C0"/>
    <w:multiLevelType w:val="multilevel"/>
    <w:tmpl w:val="174ADD8A"/>
    <w:lvl w:ilvl="0">
      <w:start w:val="4"/>
      <w:numFmt w:val="decimal"/>
      <w:lvlText w:val="%1"/>
      <w:lvlJc w:val="left"/>
      <w:pPr>
        <w:ind w:left="21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2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27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1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5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283"/>
      </w:pPr>
      <w:rPr>
        <w:rFonts w:hint="default"/>
        <w:lang w:val="ru-RU" w:eastAsia="en-US" w:bidi="ar-SA"/>
      </w:rPr>
    </w:lvl>
  </w:abstractNum>
  <w:abstractNum w:abstractNumId="21">
    <w:nsid w:val="4A5D1077"/>
    <w:multiLevelType w:val="multilevel"/>
    <w:tmpl w:val="7D50FB2C"/>
    <w:lvl w:ilvl="0">
      <w:start w:val="2"/>
      <w:numFmt w:val="decimal"/>
      <w:lvlText w:val="%1"/>
      <w:lvlJc w:val="left"/>
      <w:pPr>
        <w:ind w:left="21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668"/>
      </w:pPr>
      <w:rPr>
        <w:rFonts w:hint="default"/>
        <w:lang w:val="ru-RU" w:eastAsia="en-US" w:bidi="ar-SA"/>
      </w:rPr>
    </w:lvl>
  </w:abstractNum>
  <w:abstractNum w:abstractNumId="22">
    <w:nsid w:val="4F3577CB"/>
    <w:multiLevelType w:val="hybridMultilevel"/>
    <w:tmpl w:val="E8AA5586"/>
    <w:lvl w:ilvl="0" w:tplc="4CC4775C">
      <w:numFmt w:val="bullet"/>
      <w:lvlText w:val="–"/>
      <w:lvlJc w:val="left"/>
      <w:pPr>
        <w:ind w:left="219" w:hanging="3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BEAA90">
      <w:numFmt w:val="bullet"/>
      <w:lvlText w:val="•"/>
      <w:lvlJc w:val="left"/>
      <w:pPr>
        <w:ind w:left="1158" w:hanging="390"/>
      </w:pPr>
      <w:rPr>
        <w:rFonts w:hint="default"/>
        <w:lang w:val="ru-RU" w:eastAsia="en-US" w:bidi="ar-SA"/>
      </w:rPr>
    </w:lvl>
    <w:lvl w:ilvl="2" w:tplc="D1BA88F8">
      <w:numFmt w:val="bullet"/>
      <w:lvlText w:val="•"/>
      <w:lvlJc w:val="left"/>
      <w:pPr>
        <w:ind w:left="2096" w:hanging="390"/>
      </w:pPr>
      <w:rPr>
        <w:rFonts w:hint="default"/>
        <w:lang w:val="ru-RU" w:eastAsia="en-US" w:bidi="ar-SA"/>
      </w:rPr>
    </w:lvl>
    <w:lvl w:ilvl="3" w:tplc="F3408080">
      <w:numFmt w:val="bullet"/>
      <w:lvlText w:val="•"/>
      <w:lvlJc w:val="left"/>
      <w:pPr>
        <w:ind w:left="3035" w:hanging="390"/>
      </w:pPr>
      <w:rPr>
        <w:rFonts w:hint="default"/>
        <w:lang w:val="ru-RU" w:eastAsia="en-US" w:bidi="ar-SA"/>
      </w:rPr>
    </w:lvl>
    <w:lvl w:ilvl="4" w:tplc="2F0064CC">
      <w:numFmt w:val="bullet"/>
      <w:lvlText w:val="•"/>
      <w:lvlJc w:val="left"/>
      <w:pPr>
        <w:ind w:left="3973" w:hanging="390"/>
      </w:pPr>
      <w:rPr>
        <w:rFonts w:hint="default"/>
        <w:lang w:val="ru-RU" w:eastAsia="en-US" w:bidi="ar-SA"/>
      </w:rPr>
    </w:lvl>
    <w:lvl w:ilvl="5" w:tplc="5C603626">
      <w:numFmt w:val="bullet"/>
      <w:lvlText w:val="•"/>
      <w:lvlJc w:val="left"/>
      <w:pPr>
        <w:ind w:left="4912" w:hanging="390"/>
      </w:pPr>
      <w:rPr>
        <w:rFonts w:hint="default"/>
        <w:lang w:val="ru-RU" w:eastAsia="en-US" w:bidi="ar-SA"/>
      </w:rPr>
    </w:lvl>
    <w:lvl w:ilvl="6" w:tplc="DEACF52A">
      <w:numFmt w:val="bullet"/>
      <w:lvlText w:val="•"/>
      <w:lvlJc w:val="left"/>
      <w:pPr>
        <w:ind w:left="5850" w:hanging="390"/>
      </w:pPr>
      <w:rPr>
        <w:rFonts w:hint="default"/>
        <w:lang w:val="ru-RU" w:eastAsia="en-US" w:bidi="ar-SA"/>
      </w:rPr>
    </w:lvl>
    <w:lvl w:ilvl="7" w:tplc="CECAD79E">
      <w:numFmt w:val="bullet"/>
      <w:lvlText w:val="•"/>
      <w:lvlJc w:val="left"/>
      <w:pPr>
        <w:ind w:left="6788" w:hanging="390"/>
      </w:pPr>
      <w:rPr>
        <w:rFonts w:hint="default"/>
        <w:lang w:val="ru-RU" w:eastAsia="en-US" w:bidi="ar-SA"/>
      </w:rPr>
    </w:lvl>
    <w:lvl w:ilvl="8" w:tplc="7FA68D54">
      <w:numFmt w:val="bullet"/>
      <w:lvlText w:val="•"/>
      <w:lvlJc w:val="left"/>
      <w:pPr>
        <w:ind w:left="7727" w:hanging="390"/>
      </w:pPr>
      <w:rPr>
        <w:rFonts w:hint="default"/>
        <w:lang w:val="ru-RU" w:eastAsia="en-US" w:bidi="ar-SA"/>
      </w:rPr>
    </w:lvl>
  </w:abstractNum>
  <w:abstractNum w:abstractNumId="23">
    <w:nsid w:val="4FFE0FB5"/>
    <w:multiLevelType w:val="multilevel"/>
    <w:tmpl w:val="5ECEA164"/>
    <w:lvl w:ilvl="0">
      <w:start w:val="3"/>
      <w:numFmt w:val="decimal"/>
      <w:lvlText w:val="%1"/>
      <w:lvlJc w:val="left"/>
      <w:pPr>
        <w:ind w:left="219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672"/>
      </w:pPr>
      <w:rPr>
        <w:rFonts w:hint="default"/>
        <w:lang w:val="ru-RU" w:eastAsia="en-US" w:bidi="ar-SA"/>
      </w:rPr>
    </w:lvl>
  </w:abstractNum>
  <w:abstractNum w:abstractNumId="24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47069EF"/>
    <w:multiLevelType w:val="multilevel"/>
    <w:tmpl w:val="83FE4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F72417"/>
    <w:multiLevelType w:val="hybridMultilevel"/>
    <w:tmpl w:val="63CC05FE"/>
    <w:lvl w:ilvl="0" w:tplc="33A230CC">
      <w:start w:val="1"/>
      <w:numFmt w:val="decimal"/>
      <w:lvlText w:val="%1."/>
      <w:lvlJc w:val="left"/>
      <w:pPr>
        <w:ind w:left="2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7ADBD4">
      <w:numFmt w:val="bullet"/>
      <w:lvlText w:val="•"/>
      <w:lvlJc w:val="left"/>
      <w:pPr>
        <w:ind w:left="1158" w:hanging="336"/>
      </w:pPr>
      <w:rPr>
        <w:rFonts w:hint="default"/>
        <w:lang w:val="ru-RU" w:eastAsia="en-US" w:bidi="ar-SA"/>
      </w:rPr>
    </w:lvl>
    <w:lvl w:ilvl="2" w:tplc="F51A891C">
      <w:numFmt w:val="bullet"/>
      <w:lvlText w:val="•"/>
      <w:lvlJc w:val="left"/>
      <w:pPr>
        <w:ind w:left="2096" w:hanging="336"/>
      </w:pPr>
      <w:rPr>
        <w:rFonts w:hint="default"/>
        <w:lang w:val="ru-RU" w:eastAsia="en-US" w:bidi="ar-SA"/>
      </w:rPr>
    </w:lvl>
    <w:lvl w:ilvl="3" w:tplc="6804FFF0">
      <w:numFmt w:val="bullet"/>
      <w:lvlText w:val="•"/>
      <w:lvlJc w:val="left"/>
      <w:pPr>
        <w:ind w:left="3035" w:hanging="336"/>
      </w:pPr>
      <w:rPr>
        <w:rFonts w:hint="default"/>
        <w:lang w:val="ru-RU" w:eastAsia="en-US" w:bidi="ar-SA"/>
      </w:rPr>
    </w:lvl>
    <w:lvl w:ilvl="4" w:tplc="43D0E7E4">
      <w:numFmt w:val="bullet"/>
      <w:lvlText w:val="•"/>
      <w:lvlJc w:val="left"/>
      <w:pPr>
        <w:ind w:left="3973" w:hanging="336"/>
      </w:pPr>
      <w:rPr>
        <w:rFonts w:hint="default"/>
        <w:lang w:val="ru-RU" w:eastAsia="en-US" w:bidi="ar-SA"/>
      </w:rPr>
    </w:lvl>
    <w:lvl w:ilvl="5" w:tplc="9940D404">
      <w:numFmt w:val="bullet"/>
      <w:lvlText w:val="•"/>
      <w:lvlJc w:val="left"/>
      <w:pPr>
        <w:ind w:left="4912" w:hanging="336"/>
      </w:pPr>
      <w:rPr>
        <w:rFonts w:hint="default"/>
        <w:lang w:val="ru-RU" w:eastAsia="en-US" w:bidi="ar-SA"/>
      </w:rPr>
    </w:lvl>
    <w:lvl w:ilvl="6" w:tplc="5A3405B0">
      <w:numFmt w:val="bullet"/>
      <w:lvlText w:val="•"/>
      <w:lvlJc w:val="left"/>
      <w:pPr>
        <w:ind w:left="5850" w:hanging="336"/>
      </w:pPr>
      <w:rPr>
        <w:rFonts w:hint="default"/>
        <w:lang w:val="ru-RU" w:eastAsia="en-US" w:bidi="ar-SA"/>
      </w:rPr>
    </w:lvl>
    <w:lvl w:ilvl="7" w:tplc="A81CCF4A">
      <w:numFmt w:val="bullet"/>
      <w:lvlText w:val="•"/>
      <w:lvlJc w:val="left"/>
      <w:pPr>
        <w:ind w:left="6788" w:hanging="336"/>
      </w:pPr>
      <w:rPr>
        <w:rFonts w:hint="default"/>
        <w:lang w:val="ru-RU" w:eastAsia="en-US" w:bidi="ar-SA"/>
      </w:rPr>
    </w:lvl>
    <w:lvl w:ilvl="8" w:tplc="CF6A8DA6">
      <w:numFmt w:val="bullet"/>
      <w:lvlText w:val="•"/>
      <w:lvlJc w:val="left"/>
      <w:pPr>
        <w:ind w:left="7727" w:hanging="33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14"/>
  </w:num>
  <w:num w:numId="7">
    <w:abstractNumId w:val="26"/>
  </w:num>
  <w:num w:numId="8">
    <w:abstractNumId w:val="19"/>
  </w:num>
  <w:num w:numId="9">
    <w:abstractNumId w:val="21"/>
  </w:num>
  <w:num w:numId="10">
    <w:abstractNumId w:val="16"/>
  </w:num>
  <w:num w:numId="11">
    <w:abstractNumId w:val="12"/>
  </w:num>
  <w:num w:numId="12">
    <w:abstractNumId w:val="18"/>
  </w:num>
  <w:num w:numId="13">
    <w:abstractNumId w:val="23"/>
  </w:num>
  <w:num w:numId="14">
    <w:abstractNumId w:val="17"/>
  </w:num>
  <w:num w:numId="15">
    <w:abstractNumId w:val="20"/>
  </w:num>
  <w:num w:numId="16">
    <w:abstractNumId w:val="10"/>
  </w:num>
  <w:num w:numId="17">
    <w:abstractNumId w:val="8"/>
  </w:num>
  <w:num w:numId="18">
    <w:abstractNumId w:val="22"/>
  </w:num>
  <w:num w:numId="19">
    <w:abstractNumId w:val="15"/>
  </w:num>
  <w:num w:numId="20">
    <w:abstractNumId w:val="13"/>
  </w:num>
  <w:num w:numId="21">
    <w:abstractNumId w:val="0"/>
  </w:num>
  <w:num w:numId="22">
    <w:abstractNumId w:val="1"/>
  </w:num>
  <w:num w:numId="23">
    <w:abstractNumId w:val="3"/>
  </w:num>
  <w:num w:numId="24">
    <w:abstractNumId w:val="4"/>
  </w:num>
  <w:num w:numId="25">
    <w:abstractNumId w:val="6"/>
  </w:num>
  <w:num w:numId="26">
    <w:abstractNumId w:val="2"/>
  </w:num>
  <w:num w:numId="2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89"/>
    <w:rsid w:val="00001A83"/>
    <w:rsid w:val="00002F7F"/>
    <w:rsid w:val="00015B14"/>
    <w:rsid w:val="0002100E"/>
    <w:rsid w:val="00024522"/>
    <w:rsid w:val="00027B0B"/>
    <w:rsid w:val="00030220"/>
    <w:rsid w:val="00030378"/>
    <w:rsid w:val="000333DB"/>
    <w:rsid w:val="000356BB"/>
    <w:rsid w:val="00055E43"/>
    <w:rsid w:val="00057968"/>
    <w:rsid w:val="00065BCE"/>
    <w:rsid w:val="00067E25"/>
    <w:rsid w:val="00076AAD"/>
    <w:rsid w:val="00076ED3"/>
    <w:rsid w:val="00082296"/>
    <w:rsid w:val="000843B2"/>
    <w:rsid w:val="000875AB"/>
    <w:rsid w:val="00090430"/>
    <w:rsid w:val="00090654"/>
    <w:rsid w:val="000A095D"/>
    <w:rsid w:val="000A0AF5"/>
    <w:rsid w:val="000A328B"/>
    <w:rsid w:val="000A7A56"/>
    <w:rsid w:val="000C3CEE"/>
    <w:rsid w:val="000C4F86"/>
    <w:rsid w:val="000E1DEF"/>
    <w:rsid w:val="000E1E19"/>
    <w:rsid w:val="000F454F"/>
    <w:rsid w:val="000F47FD"/>
    <w:rsid w:val="000F57D7"/>
    <w:rsid w:val="00106877"/>
    <w:rsid w:val="0011046C"/>
    <w:rsid w:val="00121076"/>
    <w:rsid w:val="00123BDC"/>
    <w:rsid w:val="001250A1"/>
    <w:rsid w:val="00125678"/>
    <w:rsid w:val="00125E48"/>
    <w:rsid w:val="00131CDE"/>
    <w:rsid w:val="00136065"/>
    <w:rsid w:val="0015085E"/>
    <w:rsid w:val="00154C22"/>
    <w:rsid w:val="00165638"/>
    <w:rsid w:val="00165DBD"/>
    <w:rsid w:val="00173C08"/>
    <w:rsid w:val="00177624"/>
    <w:rsid w:val="001805F2"/>
    <w:rsid w:val="0018063D"/>
    <w:rsid w:val="001827A6"/>
    <w:rsid w:val="00187780"/>
    <w:rsid w:val="00193BB8"/>
    <w:rsid w:val="00195ECC"/>
    <w:rsid w:val="00197BF6"/>
    <w:rsid w:val="001A28FE"/>
    <w:rsid w:val="001A445F"/>
    <w:rsid w:val="001A4718"/>
    <w:rsid w:val="001B0F0B"/>
    <w:rsid w:val="001B4A8D"/>
    <w:rsid w:val="001B5EBB"/>
    <w:rsid w:val="001C3EB1"/>
    <w:rsid w:val="001D0434"/>
    <w:rsid w:val="001D20FD"/>
    <w:rsid w:val="001D26AC"/>
    <w:rsid w:val="001D728C"/>
    <w:rsid w:val="001E6FBF"/>
    <w:rsid w:val="001F28BE"/>
    <w:rsid w:val="002018A3"/>
    <w:rsid w:val="00201B91"/>
    <w:rsid w:val="00202FED"/>
    <w:rsid w:val="00204C46"/>
    <w:rsid w:val="0022249D"/>
    <w:rsid w:val="0022377C"/>
    <w:rsid w:val="00223B61"/>
    <w:rsid w:val="00227708"/>
    <w:rsid w:val="00234CCC"/>
    <w:rsid w:val="00243FFC"/>
    <w:rsid w:val="00244B31"/>
    <w:rsid w:val="002454BB"/>
    <w:rsid w:val="002468F9"/>
    <w:rsid w:val="00250D19"/>
    <w:rsid w:val="00257247"/>
    <w:rsid w:val="002622BF"/>
    <w:rsid w:val="00265A8A"/>
    <w:rsid w:val="00272718"/>
    <w:rsid w:val="00272BB0"/>
    <w:rsid w:val="002746C0"/>
    <w:rsid w:val="0028051A"/>
    <w:rsid w:val="002820FB"/>
    <w:rsid w:val="002943D0"/>
    <w:rsid w:val="00295B71"/>
    <w:rsid w:val="002A6E5F"/>
    <w:rsid w:val="002B7BDB"/>
    <w:rsid w:val="002D2F45"/>
    <w:rsid w:val="002D55FD"/>
    <w:rsid w:val="002E7248"/>
    <w:rsid w:val="00306952"/>
    <w:rsid w:val="00310FFA"/>
    <w:rsid w:val="00311E6A"/>
    <w:rsid w:val="0032450B"/>
    <w:rsid w:val="00331468"/>
    <w:rsid w:val="00340153"/>
    <w:rsid w:val="00343067"/>
    <w:rsid w:val="00350458"/>
    <w:rsid w:val="0035680C"/>
    <w:rsid w:val="00357754"/>
    <w:rsid w:val="00363CF9"/>
    <w:rsid w:val="00365998"/>
    <w:rsid w:val="00371043"/>
    <w:rsid w:val="0037547A"/>
    <w:rsid w:val="00377C94"/>
    <w:rsid w:val="003805B2"/>
    <w:rsid w:val="003832D4"/>
    <w:rsid w:val="003860B9"/>
    <w:rsid w:val="00386766"/>
    <w:rsid w:val="00391454"/>
    <w:rsid w:val="00392331"/>
    <w:rsid w:val="00393394"/>
    <w:rsid w:val="00396CF9"/>
    <w:rsid w:val="00397C79"/>
    <w:rsid w:val="003A0393"/>
    <w:rsid w:val="003A27C8"/>
    <w:rsid w:val="003A74C1"/>
    <w:rsid w:val="003B355B"/>
    <w:rsid w:val="003B38B9"/>
    <w:rsid w:val="003C2832"/>
    <w:rsid w:val="003C33A2"/>
    <w:rsid w:val="003C6AE6"/>
    <w:rsid w:val="003C7D1B"/>
    <w:rsid w:val="003D36B8"/>
    <w:rsid w:val="003E43F1"/>
    <w:rsid w:val="003E7184"/>
    <w:rsid w:val="003E7515"/>
    <w:rsid w:val="004001E2"/>
    <w:rsid w:val="00401BDE"/>
    <w:rsid w:val="0041504A"/>
    <w:rsid w:val="00415B1C"/>
    <w:rsid w:val="00422A5C"/>
    <w:rsid w:val="0042512C"/>
    <w:rsid w:val="004329C9"/>
    <w:rsid w:val="00432E81"/>
    <w:rsid w:val="00435502"/>
    <w:rsid w:val="00444163"/>
    <w:rsid w:val="004544A8"/>
    <w:rsid w:val="00462C67"/>
    <w:rsid w:val="00462F4D"/>
    <w:rsid w:val="004678AA"/>
    <w:rsid w:val="00475E5A"/>
    <w:rsid w:val="00480B27"/>
    <w:rsid w:val="004929F3"/>
    <w:rsid w:val="00493988"/>
    <w:rsid w:val="004A0C1D"/>
    <w:rsid w:val="004B0883"/>
    <w:rsid w:val="004B5C62"/>
    <w:rsid w:val="004B6F5B"/>
    <w:rsid w:val="004B7BD4"/>
    <w:rsid w:val="004C2B6D"/>
    <w:rsid w:val="004C4928"/>
    <w:rsid w:val="004C4D38"/>
    <w:rsid w:val="004C5DC8"/>
    <w:rsid w:val="004E13F7"/>
    <w:rsid w:val="004F1E8D"/>
    <w:rsid w:val="004F223B"/>
    <w:rsid w:val="004F509A"/>
    <w:rsid w:val="0050090B"/>
    <w:rsid w:val="005009DE"/>
    <w:rsid w:val="0051439F"/>
    <w:rsid w:val="00514BFC"/>
    <w:rsid w:val="0052063B"/>
    <w:rsid w:val="00533F27"/>
    <w:rsid w:val="00537963"/>
    <w:rsid w:val="0054155E"/>
    <w:rsid w:val="00547220"/>
    <w:rsid w:val="005526F8"/>
    <w:rsid w:val="00554CD1"/>
    <w:rsid w:val="005760DD"/>
    <w:rsid w:val="00591024"/>
    <w:rsid w:val="005962BF"/>
    <w:rsid w:val="005A19D9"/>
    <w:rsid w:val="005B136D"/>
    <w:rsid w:val="005C3BC9"/>
    <w:rsid w:val="005E540D"/>
    <w:rsid w:val="005E6A4B"/>
    <w:rsid w:val="005F7184"/>
    <w:rsid w:val="00603EF8"/>
    <w:rsid w:val="006174FA"/>
    <w:rsid w:val="00622270"/>
    <w:rsid w:val="00631238"/>
    <w:rsid w:val="006323F6"/>
    <w:rsid w:val="006355A9"/>
    <w:rsid w:val="00640BC1"/>
    <w:rsid w:val="00652189"/>
    <w:rsid w:val="00656697"/>
    <w:rsid w:val="00656D56"/>
    <w:rsid w:val="00662F43"/>
    <w:rsid w:val="00665D2B"/>
    <w:rsid w:val="006808F1"/>
    <w:rsid w:val="00683067"/>
    <w:rsid w:val="00685A53"/>
    <w:rsid w:val="00690CA0"/>
    <w:rsid w:val="006931C5"/>
    <w:rsid w:val="00694BDE"/>
    <w:rsid w:val="00695499"/>
    <w:rsid w:val="006A57C6"/>
    <w:rsid w:val="006F3DD3"/>
    <w:rsid w:val="006F602B"/>
    <w:rsid w:val="00705726"/>
    <w:rsid w:val="0072490A"/>
    <w:rsid w:val="007251F2"/>
    <w:rsid w:val="007270E9"/>
    <w:rsid w:val="00727D4A"/>
    <w:rsid w:val="00737BB8"/>
    <w:rsid w:val="00745651"/>
    <w:rsid w:val="007537F3"/>
    <w:rsid w:val="00767E81"/>
    <w:rsid w:val="007745DA"/>
    <w:rsid w:val="00784A4A"/>
    <w:rsid w:val="00787097"/>
    <w:rsid w:val="007874E1"/>
    <w:rsid w:val="007911E5"/>
    <w:rsid w:val="00796C7B"/>
    <w:rsid w:val="007A53A1"/>
    <w:rsid w:val="007B04D2"/>
    <w:rsid w:val="007D1B4D"/>
    <w:rsid w:val="007D6379"/>
    <w:rsid w:val="008023D9"/>
    <w:rsid w:val="008032A7"/>
    <w:rsid w:val="008074FA"/>
    <w:rsid w:val="00807CFF"/>
    <w:rsid w:val="00814304"/>
    <w:rsid w:val="00814ED3"/>
    <w:rsid w:val="0082096D"/>
    <w:rsid w:val="00822453"/>
    <w:rsid w:val="0082403F"/>
    <w:rsid w:val="00824215"/>
    <w:rsid w:val="008267E0"/>
    <w:rsid w:val="00831FCD"/>
    <w:rsid w:val="008377E9"/>
    <w:rsid w:val="00842EE6"/>
    <w:rsid w:val="00850275"/>
    <w:rsid w:val="00857C2F"/>
    <w:rsid w:val="00864FFC"/>
    <w:rsid w:val="00866F70"/>
    <w:rsid w:val="00894CDA"/>
    <w:rsid w:val="00897175"/>
    <w:rsid w:val="008A67E1"/>
    <w:rsid w:val="008A6FE4"/>
    <w:rsid w:val="008B08B9"/>
    <w:rsid w:val="008B49F4"/>
    <w:rsid w:val="008C0F74"/>
    <w:rsid w:val="008C6017"/>
    <w:rsid w:val="008C6E3B"/>
    <w:rsid w:val="008D0399"/>
    <w:rsid w:val="008D0D5C"/>
    <w:rsid w:val="008D0FB0"/>
    <w:rsid w:val="008D39E7"/>
    <w:rsid w:val="008D5822"/>
    <w:rsid w:val="008E1944"/>
    <w:rsid w:val="008E3B02"/>
    <w:rsid w:val="008E6CFB"/>
    <w:rsid w:val="008F4244"/>
    <w:rsid w:val="008F710A"/>
    <w:rsid w:val="009105FE"/>
    <w:rsid w:val="00911DE1"/>
    <w:rsid w:val="00916C6B"/>
    <w:rsid w:val="00922224"/>
    <w:rsid w:val="00931C5C"/>
    <w:rsid w:val="00934607"/>
    <w:rsid w:val="00935453"/>
    <w:rsid w:val="0094609D"/>
    <w:rsid w:val="00950080"/>
    <w:rsid w:val="00950C6B"/>
    <w:rsid w:val="00953C86"/>
    <w:rsid w:val="00955876"/>
    <w:rsid w:val="0095612E"/>
    <w:rsid w:val="00972D02"/>
    <w:rsid w:val="00977694"/>
    <w:rsid w:val="0098004C"/>
    <w:rsid w:val="00982E1B"/>
    <w:rsid w:val="00985BF5"/>
    <w:rsid w:val="00986586"/>
    <w:rsid w:val="00990D27"/>
    <w:rsid w:val="00994386"/>
    <w:rsid w:val="0099750F"/>
    <w:rsid w:val="00997578"/>
    <w:rsid w:val="009A30C7"/>
    <w:rsid w:val="009B30A0"/>
    <w:rsid w:val="009B5F1C"/>
    <w:rsid w:val="009B640A"/>
    <w:rsid w:val="009C72D2"/>
    <w:rsid w:val="009D669A"/>
    <w:rsid w:val="009F3BF8"/>
    <w:rsid w:val="00A13206"/>
    <w:rsid w:val="00A13A82"/>
    <w:rsid w:val="00A148FA"/>
    <w:rsid w:val="00A160C7"/>
    <w:rsid w:val="00A200D5"/>
    <w:rsid w:val="00A21C0E"/>
    <w:rsid w:val="00A23721"/>
    <w:rsid w:val="00A239AB"/>
    <w:rsid w:val="00A34C97"/>
    <w:rsid w:val="00A37348"/>
    <w:rsid w:val="00A37851"/>
    <w:rsid w:val="00A44F92"/>
    <w:rsid w:val="00A46104"/>
    <w:rsid w:val="00A512D7"/>
    <w:rsid w:val="00A5465E"/>
    <w:rsid w:val="00A56473"/>
    <w:rsid w:val="00A633EC"/>
    <w:rsid w:val="00A75404"/>
    <w:rsid w:val="00A77DD4"/>
    <w:rsid w:val="00A830AD"/>
    <w:rsid w:val="00A84B4E"/>
    <w:rsid w:val="00A85E5B"/>
    <w:rsid w:val="00A94DE7"/>
    <w:rsid w:val="00A97252"/>
    <w:rsid w:val="00AA37A4"/>
    <w:rsid w:val="00AA440A"/>
    <w:rsid w:val="00AB4524"/>
    <w:rsid w:val="00AB47FC"/>
    <w:rsid w:val="00AB4C40"/>
    <w:rsid w:val="00AB51FC"/>
    <w:rsid w:val="00AC25D1"/>
    <w:rsid w:val="00AC315C"/>
    <w:rsid w:val="00AC68C9"/>
    <w:rsid w:val="00AD57BD"/>
    <w:rsid w:val="00AD6A4C"/>
    <w:rsid w:val="00AE0951"/>
    <w:rsid w:val="00AE1A78"/>
    <w:rsid w:val="00AF38A6"/>
    <w:rsid w:val="00B00EB3"/>
    <w:rsid w:val="00B01065"/>
    <w:rsid w:val="00B02BDA"/>
    <w:rsid w:val="00B03724"/>
    <w:rsid w:val="00B1439E"/>
    <w:rsid w:val="00B14CA2"/>
    <w:rsid w:val="00B14E1C"/>
    <w:rsid w:val="00B204C2"/>
    <w:rsid w:val="00B204C3"/>
    <w:rsid w:val="00B241E9"/>
    <w:rsid w:val="00B313E4"/>
    <w:rsid w:val="00B338EE"/>
    <w:rsid w:val="00B37332"/>
    <w:rsid w:val="00B502C4"/>
    <w:rsid w:val="00B56BA8"/>
    <w:rsid w:val="00B823F4"/>
    <w:rsid w:val="00BB3E9B"/>
    <w:rsid w:val="00BB5A59"/>
    <w:rsid w:val="00BB7341"/>
    <w:rsid w:val="00BB74A3"/>
    <w:rsid w:val="00BC3F0A"/>
    <w:rsid w:val="00BC7F3B"/>
    <w:rsid w:val="00BD639C"/>
    <w:rsid w:val="00BE1DC1"/>
    <w:rsid w:val="00BF760E"/>
    <w:rsid w:val="00C0208F"/>
    <w:rsid w:val="00C02F10"/>
    <w:rsid w:val="00C02F73"/>
    <w:rsid w:val="00C03CF4"/>
    <w:rsid w:val="00C056E4"/>
    <w:rsid w:val="00C07624"/>
    <w:rsid w:val="00C10FFB"/>
    <w:rsid w:val="00C16E30"/>
    <w:rsid w:val="00C2230A"/>
    <w:rsid w:val="00C26891"/>
    <w:rsid w:val="00C34F43"/>
    <w:rsid w:val="00C354EF"/>
    <w:rsid w:val="00C35769"/>
    <w:rsid w:val="00C372FE"/>
    <w:rsid w:val="00C40207"/>
    <w:rsid w:val="00C454FA"/>
    <w:rsid w:val="00C4665B"/>
    <w:rsid w:val="00C477DB"/>
    <w:rsid w:val="00C54636"/>
    <w:rsid w:val="00C561C3"/>
    <w:rsid w:val="00C646D2"/>
    <w:rsid w:val="00C67B19"/>
    <w:rsid w:val="00C71227"/>
    <w:rsid w:val="00C71EF0"/>
    <w:rsid w:val="00C740C3"/>
    <w:rsid w:val="00C763FF"/>
    <w:rsid w:val="00C77612"/>
    <w:rsid w:val="00C77819"/>
    <w:rsid w:val="00C82185"/>
    <w:rsid w:val="00C909B3"/>
    <w:rsid w:val="00C93834"/>
    <w:rsid w:val="00CB6702"/>
    <w:rsid w:val="00CC2439"/>
    <w:rsid w:val="00CC3163"/>
    <w:rsid w:val="00CC58C8"/>
    <w:rsid w:val="00CD646B"/>
    <w:rsid w:val="00CD7085"/>
    <w:rsid w:val="00CE5DFF"/>
    <w:rsid w:val="00CF0F21"/>
    <w:rsid w:val="00CF4DD1"/>
    <w:rsid w:val="00D12230"/>
    <w:rsid w:val="00D14D27"/>
    <w:rsid w:val="00D20A8B"/>
    <w:rsid w:val="00D2694E"/>
    <w:rsid w:val="00D32472"/>
    <w:rsid w:val="00D3275E"/>
    <w:rsid w:val="00D40B33"/>
    <w:rsid w:val="00D42C1D"/>
    <w:rsid w:val="00D45400"/>
    <w:rsid w:val="00D55471"/>
    <w:rsid w:val="00D56A5B"/>
    <w:rsid w:val="00D62F4A"/>
    <w:rsid w:val="00D63925"/>
    <w:rsid w:val="00D67EA0"/>
    <w:rsid w:val="00D77C40"/>
    <w:rsid w:val="00D85803"/>
    <w:rsid w:val="00D919CD"/>
    <w:rsid w:val="00D929DD"/>
    <w:rsid w:val="00D972D0"/>
    <w:rsid w:val="00DA54C6"/>
    <w:rsid w:val="00DA55FC"/>
    <w:rsid w:val="00DB468D"/>
    <w:rsid w:val="00DB46DA"/>
    <w:rsid w:val="00DC5DCA"/>
    <w:rsid w:val="00DD108D"/>
    <w:rsid w:val="00DD4A5E"/>
    <w:rsid w:val="00DD4FC4"/>
    <w:rsid w:val="00DE0E86"/>
    <w:rsid w:val="00DE39A8"/>
    <w:rsid w:val="00DF00CC"/>
    <w:rsid w:val="00DF05E6"/>
    <w:rsid w:val="00DF39A4"/>
    <w:rsid w:val="00DF74A9"/>
    <w:rsid w:val="00E01380"/>
    <w:rsid w:val="00E158B6"/>
    <w:rsid w:val="00E1775D"/>
    <w:rsid w:val="00E219FF"/>
    <w:rsid w:val="00E22AC1"/>
    <w:rsid w:val="00E3031A"/>
    <w:rsid w:val="00E406F1"/>
    <w:rsid w:val="00E41CF6"/>
    <w:rsid w:val="00E427E3"/>
    <w:rsid w:val="00E4310A"/>
    <w:rsid w:val="00E52837"/>
    <w:rsid w:val="00E6685A"/>
    <w:rsid w:val="00E708EC"/>
    <w:rsid w:val="00E768E9"/>
    <w:rsid w:val="00E77568"/>
    <w:rsid w:val="00E829F2"/>
    <w:rsid w:val="00E84DB2"/>
    <w:rsid w:val="00E9488C"/>
    <w:rsid w:val="00E9521A"/>
    <w:rsid w:val="00EA0573"/>
    <w:rsid w:val="00EA09FE"/>
    <w:rsid w:val="00EA16EA"/>
    <w:rsid w:val="00EB19A3"/>
    <w:rsid w:val="00EB5DF0"/>
    <w:rsid w:val="00EB7115"/>
    <w:rsid w:val="00EC0A9C"/>
    <w:rsid w:val="00EC40A6"/>
    <w:rsid w:val="00EC550B"/>
    <w:rsid w:val="00EC57C3"/>
    <w:rsid w:val="00EC7C25"/>
    <w:rsid w:val="00ED117E"/>
    <w:rsid w:val="00ED2970"/>
    <w:rsid w:val="00EE33AA"/>
    <w:rsid w:val="00EE4A21"/>
    <w:rsid w:val="00EF4975"/>
    <w:rsid w:val="00F10F56"/>
    <w:rsid w:val="00F17834"/>
    <w:rsid w:val="00F3032E"/>
    <w:rsid w:val="00F36C01"/>
    <w:rsid w:val="00F44387"/>
    <w:rsid w:val="00F44BD4"/>
    <w:rsid w:val="00F50240"/>
    <w:rsid w:val="00F509F0"/>
    <w:rsid w:val="00F546C1"/>
    <w:rsid w:val="00F60929"/>
    <w:rsid w:val="00F61837"/>
    <w:rsid w:val="00F62595"/>
    <w:rsid w:val="00F66E0C"/>
    <w:rsid w:val="00F733FC"/>
    <w:rsid w:val="00F7411A"/>
    <w:rsid w:val="00F8365A"/>
    <w:rsid w:val="00F908A8"/>
    <w:rsid w:val="00F976B2"/>
    <w:rsid w:val="00FA21C7"/>
    <w:rsid w:val="00FB1C32"/>
    <w:rsid w:val="00FC2DEF"/>
    <w:rsid w:val="00FC742D"/>
    <w:rsid w:val="00FC7A96"/>
    <w:rsid w:val="00FE26E8"/>
    <w:rsid w:val="00FE70CD"/>
    <w:rsid w:val="00FF316B"/>
    <w:rsid w:val="00FF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D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15C"/>
    <w:pPr>
      <w:keepNext/>
      <w:suppressAutoHyphens/>
      <w:jc w:val="center"/>
      <w:outlineLvl w:val="0"/>
    </w:pPr>
    <w:rPr>
      <w:b/>
      <w:bCs/>
      <w:sz w:val="26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94B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B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D122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3">
    <w:name w:val="Font Style13"/>
    <w:basedOn w:val="a0"/>
    <w:rsid w:val="00E768E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51439F"/>
    <w:pPr>
      <w:widowControl w:val="0"/>
      <w:autoSpaceDE w:val="0"/>
      <w:autoSpaceDN w:val="0"/>
      <w:adjustRightInd w:val="0"/>
    </w:pPr>
  </w:style>
  <w:style w:type="character" w:styleId="a6">
    <w:name w:val="Hyperlink"/>
    <w:basedOn w:val="a0"/>
    <w:rsid w:val="0037547A"/>
    <w:rPr>
      <w:color w:val="0000FF"/>
      <w:u w:val="single"/>
    </w:rPr>
  </w:style>
  <w:style w:type="paragraph" w:customStyle="1" w:styleId="ConsPlusTitle">
    <w:name w:val="ConsPlusTitle"/>
    <w:rsid w:val="00A148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AC315C"/>
    <w:rPr>
      <w:b/>
      <w:bCs/>
      <w:sz w:val="26"/>
      <w:lang w:eastAsia="ar-SA"/>
    </w:rPr>
  </w:style>
  <w:style w:type="paragraph" w:styleId="a7">
    <w:name w:val="header"/>
    <w:basedOn w:val="a"/>
    <w:link w:val="a8"/>
    <w:uiPriority w:val="99"/>
    <w:unhideWhenUsed/>
    <w:rsid w:val="00AC315C"/>
    <w:pPr>
      <w:tabs>
        <w:tab w:val="center" w:pos="4677"/>
        <w:tab w:val="right" w:pos="9355"/>
      </w:tabs>
      <w:suppressAutoHyphens/>
    </w:pPr>
    <w:rPr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AC315C"/>
    <w:rPr>
      <w:sz w:val="28"/>
      <w:lang w:eastAsia="ar-SA"/>
    </w:rPr>
  </w:style>
  <w:style w:type="paragraph" w:styleId="a9">
    <w:name w:val="Body Text"/>
    <w:basedOn w:val="a"/>
    <w:link w:val="aa"/>
    <w:qFormat/>
    <w:rsid w:val="00AC315C"/>
    <w:pPr>
      <w:suppressAutoHyphens/>
      <w:jc w:val="center"/>
    </w:pPr>
    <w:rPr>
      <w:b/>
      <w:bCs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AC315C"/>
    <w:rPr>
      <w:b/>
      <w:bCs/>
      <w:sz w:val="28"/>
      <w:lang w:eastAsia="ar-SA"/>
    </w:rPr>
  </w:style>
  <w:style w:type="paragraph" w:customStyle="1" w:styleId="ConsPlusNormal">
    <w:name w:val="ConsPlusNormal"/>
    <w:link w:val="ConsPlusNormal0"/>
    <w:rsid w:val="00665D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1">
    <w:name w:val="Заголовок №1_"/>
    <w:basedOn w:val="a0"/>
    <w:link w:val="12"/>
    <w:rsid w:val="00165DBD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165DBD"/>
    <w:pPr>
      <w:widowControl w:val="0"/>
      <w:shd w:val="clear" w:color="auto" w:fill="FFFFFF"/>
      <w:spacing w:after="240" w:line="322" w:lineRule="exact"/>
      <w:ind w:hanging="1960"/>
      <w:outlineLvl w:val="0"/>
    </w:pPr>
    <w:rPr>
      <w:b/>
      <w:bCs/>
      <w:sz w:val="27"/>
      <w:szCs w:val="27"/>
    </w:rPr>
  </w:style>
  <w:style w:type="paragraph" w:styleId="ab">
    <w:name w:val="No Spacing"/>
    <w:link w:val="ac"/>
    <w:qFormat/>
    <w:rsid w:val="006F3DD3"/>
    <w:rPr>
      <w:sz w:val="24"/>
      <w:szCs w:val="24"/>
    </w:rPr>
  </w:style>
  <w:style w:type="paragraph" w:styleId="ad">
    <w:name w:val="Balloon Text"/>
    <w:basedOn w:val="a"/>
    <w:link w:val="ae"/>
    <w:uiPriority w:val="99"/>
    <w:rsid w:val="00A84B4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A84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94B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94BDE"/>
    <w:rPr>
      <w:rFonts w:ascii="Calibri" w:hAnsi="Calibri"/>
      <w:b/>
      <w:bCs/>
      <w:i/>
      <w:iCs/>
      <w:sz w:val="26"/>
      <w:szCs w:val="26"/>
    </w:rPr>
  </w:style>
  <w:style w:type="paragraph" w:customStyle="1" w:styleId="ConsPlusNonformat">
    <w:name w:val="ConsPlusNonformat"/>
    <w:rsid w:val="00694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94B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3">
    <w:name w:val="Основной шрифт абзаца1"/>
    <w:rsid w:val="00694BDE"/>
  </w:style>
  <w:style w:type="character" w:customStyle="1" w:styleId="21">
    <w:name w:val="Основной текст (2)_"/>
    <w:link w:val="22"/>
    <w:rsid w:val="00694BDE"/>
    <w:rPr>
      <w:b/>
      <w:bCs/>
      <w:spacing w:val="1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4BDE"/>
    <w:pPr>
      <w:widowControl w:val="0"/>
      <w:shd w:val="clear" w:color="auto" w:fill="FFFFFF"/>
      <w:spacing w:line="322" w:lineRule="exact"/>
      <w:jc w:val="center"/>
    </w:pPr>
    <w:rPr>
      <w:b/>
      <w:bCs/>
      <w:spacing w:val="10"/>
      <w:sz w:val="26"/>
      <w:szCs w:val="26"/>
    </w:rPr>
  </w:style>
  <w:style w:type="paragraph" w:styleId="23">
    <w:name w:val="Body Text 2"/>
    <w:basedOn w:val="a"/>
    <w:link w:val="24"/>
    <w:rsid w:val="00694BDE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94BDE"/>
    <w:rPr>
      <w:sz w:val="28"/>
    </w:rPr>
  </w:style>
  <w:style w:type="paragraph" w:styleId="4">
    <w:name w:val="toc 4"/>
    <w:next w:val="a"/>
    <w:link w:val="40"/>
    <w:uiPriority w:val="39"/>
    <w:rsid w:val="00694BDE"/>
    <w:pPr>
      <w:ind w:left="600"/>
    </w:pPr>
    <w:rPr>
      <w:rFonts w:ascii="XO Thames" w:hAnsi="XO Thames"/>
      <w:color w:val="000000"/>
      <w:sz w:val="28"/>
    </w:rPr>
  </w:style>
  <w:style w:type="character" w:customStyle="1" w:styleId="40">
    <w:name w:val="Оглавление 4 Знак"/>
    <w:link w:val="4"/>
    <w:uiPriority w:val="39"/>
    <w:rsid w:val="00694BDE"/>
    <w:rPr>
      <w:rFonts w:ascii="XO Thames" w:hAnsi="XO Thames"/>
      <w:color w:val="000000"/>
      <w:sz w:val="28"/>
      <w:lang w:bidi="ar-SA"/>
    </w:rPr>
  </w:style>
  <w:style w:type="paragraph" w:styleId="af">
    <w:name w:val="Normal (Web)"/>
    <w:aliases w:val="Знак2"/>
    <w:basedOn w:val="a"/>
    <w:rsid w:val="00694BDE"/>
    <w:pPr>
      <w:spacing w:before="100" w:beforeAutospacing="1" w:after="100" w:afterAutospacing="1"/>
    </w:pPr>
    <w:rPr>
      <w:rFonts w:eastAsia="Calibri"/>
    </w:rPr>
  </w:style>
  <w:style w:type="character" w:customStyle="1" w:styleId="af0">
    <w:name w:val="Основной текст_"/>
    <w:link w:val="51"/>
    <w:rsid w:val="00694BDE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0"/>
    <w:rsid w:val="00694BDE"/>
    <w:pPr>
      <w:widowControl w:val="0"/>
      <w:shd w:val="clear" w:color="auto" w:fill="FFFFFF"/>
      <w:spacing w:after="720" w:line="0" w:lineRule="atLeast"/>
      <w:ind w:hanging="420"/>
      <w:jc w:val="center"/>
    </w:pPr>
    <w:rPr>
      <w:sz w:val="27"/>
      <w:szCs w:val="27"/>
    </w:rPr>
  </w:style>
  <w:style w:type="paragraph" w:customStyle="1" w:styleId="formattext">
    <w:name w:val="formattext"/>
    <w:basedOn w:val="a"/>
    <w:rsid w:val="00694BDE"/>
    <w:pPr>
      <w:spacing w:before="100" w:beforeAutospacing="1" w:after="100" w:afterAutospacing="1"/>
    </w:pPr>
  </w:style>
  <w:style w:type="paragraph" w:customStyle="1" w:styleId="Default">
    <w:name w:val="Default"/>
    <w:rsid w:val="00694B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Без интервала Знак"/>
    <w:link w:val="ab"/>
    <w:rsid w:val="00694BDE"/>
    <w:rPr>
      <w:sz w:val="24"/>
      <w:szCs w:val="24"/>
      <w:lang w:bidi="ar-SA"/>
    </w:rPr>
  </w:style>
  <w:style w:type="paragraph" w:customStyle="1" w:styleId="western">
    <w:name w:val="western"/>
    <w:basedOn w:val="a"/>
    <w:rsid w:val="00694BDE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694BDE"/>
    <w:pPr>
      <w:spacing w:before="100" w:beforeAutospacing="1" w:after="100" w:afterAutospacing="1"/>
    </w:pPr>
  </w:style>
  <w:style w:type="paragraph" w:customStyle="1" w:styleId="14">
    <w:name w:val="Обычный1"/>
    <w:rsid w:val="00694BDE"/>
    <w:rPr>
      <w:rFonts w:ascii="Calibri" w:hAnsi="Calibri"/>
      <w:color w:val="000000"/>
      <w:sz w:val="22"/>
    </w:rPr>
  </w:style>
  <w:style w:type="paragraph" w:customStyle="1" w:styleId="32">
    <w:name w:val="Основной текст 32"/>
    <w:basedOn w:val="a"/>
    <w:rsid w:val="00694BDE"/>
    <w:pPr>
      <w:tabs>
        <w:tab w:val="left" w:pos="-851"/>
      </w:tabs>
      <w:suppressAutoHyphens/>
      <w:jc w:val="both"/>
    </w:pPr>
    <w:rPr>
      <w:i/>
      <w:iCs/>
      <w:sz w:val="28"/>
      <w:szCs w:val="28"/>
      <w:lang w:eastAsia="ar-SA"/>
    </w:rPr>
  </w:style>
  <w:style w:type="character" w:customStyle="1" w:styleId="3">
    <w:name w:val="Основной текст (3)_"/>
    <w:link w:val="30"/>
    <w:rsid w:val="00694B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4BDE"/>
    <w:pPr>
      <w:widowControl w:val="0"/>
      <w:shd w:val="clear" w:color="auto" w:fill="FFFFFF"/>
      <w:spacing w:line="365" w:lineRule="exact"/>
      <w:jc w:val="center"/>
    </w:pPr>
    <w:rPr>
      <w:b/>
      <w:bCs/>
      <w:sz w:val="26"/>
      <w:szCs w:val="26"/>
    </w:rPr>
  </w:style>
  <w:style w:type="paragraph" w:styleId="af1">
    <w:name w:val="List Paragraph"/>
    <w:basedOn w:val="a"/>
    <w:uiPriority w:val="1"/>
    <w:qFormat/>
    <w:rsid w:val="00694B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95pt">
    <w:name w:val="Основной текст + 9.5 pt"/>
    <w:aliases w:val="Полужирный"/>
    <w:rsid w:val="00694BD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Gulim13pt">
    <w:name w:val="Основной текст (2) + Gulim;13 pt;Курсив"/>
    <w:rsid w:val="00694BDE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25">
    <w:name w:val="toc 2"/>
    <w:basedOn w:val="a"/>
    <w:next w:val="a"/>
    <w:link w:val="26"/>
    <w:autoRedefine/>
    <w:rsid w:val="00694BDE"/>
    <w:pPr>
      <w:ind w:left="280"/>
    </w:pPr>
    <w:rPr>
      <w:sz w:val="28"/>
      <w:szCs w:val="20"/>
    </w:rPr>
  </w:style>
  <w:style w:type="character" w:customStyle="1" w:styleId="26">
    <w:name w:val="Оглавление 2 Знак"/>
    <w:link w:val="25"/>
    <w:rsid w:val="00694BDE"/>
    <w:rPr>
      <w:sz w:val="28"/>
    </w:rPr>
  </w:style>
  <w:style w:type="character" w:styleId="af2">
    <w:name w:val="FollowedHyperlink"/>
    <w:basedOn w:val="a0"/>
    <w:uiPriority w:val="99"/>
    <w:unhideWhenUsed/>
    <w:rsid w:val="00694BDE"/>
    <w:rPr>
      <w:color w:val="800080"/>
      <w:u w:val="single"/>
    </w:rPr>
  </w:style>
  <w:style w:type="paragraph" w:customStyle="1" w:styleId="ConsPlusCell0">
    <w:name w:val="ConsPlusCell"/>
    <w:rsid w:val="008C60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C60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C60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C6017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pple-converted-space">
    <w:name w:val="apple-converted-space"/>
    <w:basedOn w:val="a0"/>
    <w:rsid w:val="008C6017"/>
  </w:style>
  <w:style w:type="paragraph" w:customStyle="1" w:styleId="15">
    <w:name w:val="Абзац списка1"/>
    <w:basedOn w:val="a"/>
    <w:rsid w:val="00397C79"/>
    <w:pPr>
      <w:ind w:left="720"/>
      <w:contextualSpacing/>
    </w:pPr>
    <w:rPr>
      <w:sz w:val="20"/>
      <w:szCs w:val="20"/>
    </w:rPr>
  </w:style>
  <w:style w:type="character" w:customStyle="1" w:styleId="16">
    <w:name w:val="Основной текст1"/>
    <w:basedOn w:val="af0"/>
    <w:rsid w:val="00397C79"/>
    <w:rPr>
      <w:color w:val="000000"/>
      <w:spacing w:val="0"/>
      <w:w w:val="100"/>
      <w:position w:val="0"/>
      <w:u w:val="single"/>
      <w:lang w:val="ru-RU"/>
    </w:rPr>
  </w:style>
  <w:style w:type="paragraph" w:customStyle="1" w:styleId="41">
    <w:name w:val="Основной текст4"/>
    <w:basedOn w:val="a"/>
    <w:rsid w:val="00397C79"/>
    <w:pPr>
      <w:widowControl w:val="0"/>
      <w:shd w:val="clear" w:color="auto" w:fill="FFFFFF"/>
      <w:spacing w:after="120" w:line="0" w:lineRule="atLeast"/>
      <w:jc w:val="center"/>
    </w:pPr>
    <w:rPr>
      <w:sz w:val="27"/>
      <w:szCs w:val="27"/>
    </w:rPr>
  </w:style>
  <w:style w:type="character" w:customStyle="1" w:styleId="Bodytext4">
    <w:name w:val="Body text (4)_"/>
    <w:basedOn w:val="a0"/>
    <w:link w:val="Bodytext40"/>
    <w:rsid w:val="00234CCC"/>
    <w:rPr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234CCC"/>
    <w:pPr>
      <w:widowControl w:val="0"/>
      <w:shd w:val="clear" w:color="auto" w:fill="FFFFFF"/>
      <w:spacing w:before="1020" w:after="540" w:line="331" w:lineRule="exact"/>
      <w:ind w:hanging="1880"/>
      <w:jc w:val="center"/>
    </w:pPr>
    <w:rPr>
      <w:b/>
      <w:bCs/>
      <w:sz w:val="26"/>
      <w:szCs w:val="26"/>
    </w:rPr>
  </w:style>
  <w:style w:type="character" w:customStyle="1" w:styleId="Bodytext2">
    <w:name w:val="Body text (2)"/>
    <w:basedOn w:val="a0"/>
    <w:rsid w:val="00234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234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4ptBold">
    <w:name w:val="Body text (2) + 14 pt;Bold"/>
    <w:basedOn w:val="a0"/>
    <w:rsid w:val="00234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f3">
    <w:name w:val="Нормальный (таблица)"/>
    <w:basedOn w:val="a"/>
    <w:next w:val="a"/>
    <w:rsid w:val="00AD57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962B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5962BF"/>
    <w:pPr>
      <w:widowControl w:val="0"/>
      <w:autoSpaceDE w:val="0"/>
      <w:autoSpaceDN w:val="0"/>
      <w:ind w:left="3077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962B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5">
    <w:name w:val="Схема документа Знак"/>
    <w:basedOn w:val="a0"/>
    <w:link w:val="a4"/>
    <w:semiHidden/>
    <w:rsid w:val="00E77568"/>
    <w:rPr>
      <w:rFonts w:ascii="Tahoma" w:hAnsi="Tahoma" w:cs="Tahoma"/>
      <w:shd w:val="clear" w:color="auto" w:fill="000080"/>
    </w:rPr>
  </w:style>
  <w:style w:type="character" w:customStyle="1" w:styleId="ConsPlusNormal0">
    <w:name w:val="ConsPlusNormal Знак"/>
    <w:link w:val="ConsPlusNormal"/>
    <w:locked/>
    <w:rsid w:val="00CD7085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5FD37-1635-43BB-8596-DC110740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 ФЕДЕРАЦИЙ                              РОССИЙСКАЯ ФЕДЕРАЦИЯ</vt:lpstr>
    </vt:vector>
  </TitlesOfParts>
  <Company/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 ФЕДЕРАЦИЙ                              РОССИЙСКАЯ ФЕДЕРАЦИЯ</dc:title>
  <dc:creator>Zvenigovo</dc:creator>
  <cp:lastModifiedBy>User</cp:lastModifiedBy>
  <cp:revision>4</cp:revision>
  <cp:lastPrinted>2025-10-03T10:53:00Z</cp:lastPrinted>
  <dcterms:created xsi:type="dcterms:W3CDTF">2025-08-12T06:50:00Z</dcterms:created>
  <dcterms:modified xsi:type="dcterms:W3CDTF">2025-10-03T11:03:00Z</dcterms:modified>
</cp:coreProperties>
</file>