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58E5697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B74DD7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1EBD8A23" w14:textId="77777777" w:rsidR="00C709F1" w:rsidRDefault="006B05ED" w:rsidP="00C709F1">
      <w:pPr>
        <w:jc w:val="both"/>
        <w:rPr>
          <w:bCs/>
        </w:rPr>
      </w:pPr>
      <w:r w:rsidRPr="002B0653">
        <w:tab/>
        <w:t>1.2.</w:t>
      </w:r>
      <w:r w:rsidR="00085E50" w:rsidRPr="002B0653">
        <w:t xml:space="preserve"> </w:t>
      </w:r>
      <w:r w:rsidRPr="002B0653">
        <w:t xml:space="preserve">По настоящему Договору предоставляется земельный участок, </w:t>
      </w:r>
      <w:r w:rsidR="00F85F3F" w:rsidRPr="002B0653">
        <w:t>расположенный по адресу:</w:t>
      </w:r>
      <w:r w:rsidR="00720587" w:rsidRPr="002B0653">
        <w:t xml:space="preserve"> </w:t>
      </w:r>
      <w:r w:rsidR="00C709F1" w:rsidRPr="00173D0C">
        <w:rPr>
          <w:bCs/>
        </w:rPr>
        <w:t>Российская Федерация, Республика Марий Эл, Звениговский муниципальный район</w:t>
      </w:r>
      <w:r w:rsidR="00C709F1">
        <w:rPr>
          <w:bCs/>
        </w:rPr>
        <w:t xml:space="preserve">, </w:t>
      </w:r>
      <w:proofErr w:type="spellStart"/>
      <w:r w:rsidR="00C709F1">
        <w:rPr>
          <w:bCs/>
        </w:rPr>
        <w:t>Кужмарское</w:t>
      </w:r>
      <w:proofErr w:type="spellEnd"/>
      <w:r w:rsidR="00C709F1">
        <w:rPr>
          <w:bCs/>
        </w:rPr>
        <w:t xml:space="preserve"> сельское поселение, село Кужмара, ул. </w:t>
      </w:r>
      <w:proofErr w:type="spellStart"/>
      <w:r w:rsidR="00C709F1">
        <w:rPr>
          <w:bCs/>
        </w:rPr>
        <w:t>Инеръяльская</w:t>
      </w:r>
      <w:proofErr w:type="spellEnd"/>
      <w:r w:rsidR="00C709F1">
        <w:rPr>
          <w:bCs/>
        </w:rPr>
        <w:t>, земельный участок 31</w:t>
      </w:r>
      <w:r w:rsidR="00C709F1">
        <w:rPr>
          <w:bCs/>
        </w:rPr>
        <w:t>.</w:t>
      </w:r>
    </w:p>
    <w:p w14:paraId="1B1B4FA3" w14:textId="73625757" w:rsidR="006B05ED" w:rsidRPr="002B0653" w:rsidRDefault="00463155" w:rsidP="00C709F1">
      <w:pPr>
        <w:jc w:val="both"/>
        <w:rPr>
          <w:b/>
        </w:rPr>
      </w:pPr>
      <w:r w:rsidRPr="002B0653">
        <w:tab/>
        <w:t>Общей площадью</w:t>
      </w:r>
      <w:r w:rsidR="00F85F3F" w:rsidRPr="002B0653">
        <w:t>:</w:t>
      </w:r>
      <w:r w:rsidR="00781C0B" w:rsidRPr="002B0653">
        <w:t xml:space="preserve"> </w:t>
      </w:r>
      <w:r w:rsidR="00B74DD7">
        <w:rPr>
          <w:bCs/>
        </w:rPr>
        <w:t>2 827</w:t>
      </w:r>
      <w:r w:rsidR="00A00439">
        <w:rPr>
          <w:bCs/>
        </w:rPr>
        <w:t xml:space="preserve"> </w:t>
      </w:r>
      <w:r w:rsidR="006B05ED" w:rsidRPr="002B0653">
        <w:t>кв.м.</w:t>
      </w:r>
    </w:p>
    <w:p w14:paraId="01CAE527" w14:textId="0450B901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B74DD7">
        <w:rPr>
          <w:sz w:val="20"/>
        </w:rPr>
        <w:t>1101005</w:t>
      </w:r>
      <w:r w:rsidR="00A10C67" w:rsidRPr="002B0653">
        <w:rPr>
          <w:sz w:val="20"/>
        </w:rPr>
        <w:t>:</w:t>
      </w:r>
      <w:r w:rsidR="00B74DD7">
        <w:rPr>
          <w:sz w:val="20"/>
        </w:rPr>
        <w:t>547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31449C7D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B74DD7">
        <w:rPr>
          <w:b w:val="0"/>
          <w:sz w:val="20"/>
        </w:rPr>
        <w:t>09 апреля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B74DD7">
        <w:rPr>
          <w:b w:val="0"/>
          <w:sz w:val="20"/>
        </w:rPr>
        <w:t>414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B74DD7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A142EF">
        <w:rPr>
          <w:b w:val="0"/>
          <w:sz w:val="20"/>
        </w:rPr>
        <w:t>4</w:t>
      </w:r>
      <w:r w:rsidR="004C6326" w:rsidRPr="00B1710B">
        <w:rPr>
          <w:b w:val="0"/>
          <w:sz w:val="20"/>
        </w:rPr>
        <w:t>.</w:t>
      </w:r>
    </w:p>
    <w:p w14:paraId="6515F538" w14:textId="696615A6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A142EF">
        <w:rPr>
          <w:sz w:val="20"/>
        </w:rPr>
        <w:t>для индивидуального жилищного строительства</w:t>
      </w:r>
      <w:r w:rsidR="00513FF1">
        <w:rPr>
          <w:sz w:val="20"/>
        </w:rPr>
        <w:t>.</w:t>
      </w:r>
    </w:p>
    <w:p w14:paraId="2F1C3189" w14:textId="037C0D6B" w:rsidR="00AD7B5B" w:rsidRPr="00AB340E" w:rsidRDefault="006B05ED" w:rsidP="00AB340E">
      <w:pPr>
        <w:pStyle w:val="21"/>
        <w:ind w:firstLine="714"/>
        <w:jc w:val="both"/>
        <w:rPr>
          <w:i w:val="0"/>
          <w:iCs/>
          <w:sz w:val="20"/>
          <w:lang w:val="x-none" w:eastAsia="x-none"/>
        </w:rPr>
      </w:pPr>
      <w:r w:rsidRPr="00AB340E">
        <w:rPr>
          <w:bCs/>
          <w:i w:val="0"/>
          <w:iCs/>
          <w:sz w:val="20"/>
        </w:rPr>
        <w:t>1.4. Ограничения на з</w:t>
      </w:r>
      <w:r w:rsidR="004C6326" w:rsidRPr="00AB340E">
        <w:rPr>
          <w:bCs/>
          <w:i w:val="0"/>
          <w:iCs/>
          <w:sz w:val="20"/>
        </w:rPr>
        <w:t>емельном участке</w:t>
      </w:r>
      <w:r w:rsidR="0076373B" w:rsidRPr="00AB340E">
        <w:rPr>
          <w:bCs/>
          <w:i w:val="0"/>
          <w:iCs/>
          <w:sz w:val="20"/>
        </w:rPr>
        <w:t>:</w:t>
      </w:r>
      <w:r w:rsidR="00CB1F3A" w:rsidRPr="00AB340E">
        <w:rPr>
          <w:bCs/>
          <w:i w:val="0"/>
          <w:iCs/>
          <w:sz w:val="20"/>
        </w:rPr>
        <w:t xml:space="preserve"> </w:t>
      </w:r>
      <w:r w:rsidR="00B74DD7">
        <w:rPr>
          <w:i w:val="0"/>
          <w:iCs/>
          <w:sz w:val="20"/>
          <w:lang w:eastAsia="x-none"/>
        </w:rPr>
        <w:t>не зарегистрированы</w:t>
      </w:r>
      <w:r w:rsidR="00AB340E" w:rsidRPr="00AB340E">
        <w:rPr>
          <w:i w:val="0"/>
          <w:iCs/>
          <w:sz w:val="20"/>
          <w:lang w:eastAsia="x-none"/>
        </w:rPr>
        <w:t>.</w:t>
      </w:r>
    </w:p>
    <w:p w14:paraId="7069CD80" w14:textId="4E321A93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A142EF">
        <w:rPr>
          <w:b w:val="0"/>
          <w:sz w:val="20"/>
        </w:rPr>
        <w:t>2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E878A1" w:rsidRPr="002B0653">
        <w:rPr>
          <w:b w:val="0"/>
          <w:sz w:val="20"/>
        </w:rPr>
        <w:t>Д</w:t>
      </w:r>
      <w:r w:rsidR="00A142EF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74768C1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B74DD7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B74DD7">
        <w:rPr>
          <w:b w:val="0"/>
          <w:sz w:val="20"/>
        </w:rPr>
        <w:t>30 апреля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A142EF">
        <w:rPr>
          <w:b w:val="0"/>
          <w:sz w:val="20"/>
        </w:rPr>
        <w:t>4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285A262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B74DD7">
        <w:rPr>
          <w:bCs/>
          <w:sz w:val="20"/>
        </w:rPr>
        <w:t>3 200</w:t>
      </w:r>
      <w:r w:rsidR="00597810" w:rsidRPr="002B0653">
        <w:rPr>
          <w:sz w:val="20"/>
        </w:rPr>
        <w:t>,00 (</w:t>
      </w:r>
      <w:r w:rsidR="00B74DD7">
        <w:rPr>
          <w:sz w:val="20"/>
        </w:rPr>
        <w:t>Три</w:t>
      </w:r>
      <w:r w:rsidR="00A142EF">
        <w:rPr>
          <w:sz w:val="20"/>
        </w:rPr>
        <w:t xml:space="preserve"> тысяч</w:t>
      </w:r>
      <w:r w:rsidR="00B74DD7">
        <w:rPr>
          <w:sz w:val="20"/>
        </w:rPr>
        <w:t>и</w:t>
      </w:r>
      <w:r w:rsidR="00A142EF">
        <w:rPr>
          <w:sz w:val="20"/>
        </w:rPr>
        <w:t xml:space="preserve"> </w:t>
      </w:r>
      <w:r w:rsidR="00B74DD7">
        <w:rPr>
          <w:sz w:val="20"/>
        </w:rPr>
        <w:t>двести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1A206D10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D70C2C">
        <w:rPr>
          <w:i/>
          <w:color w:val="C00000"/>
          <w:sz w:val="20"/>
        </w:rPr>
        <w:t>ОКТ</w:t>
      </w:r>
      <w:r w:rsidR="00AE57D0" w:rsidRPr="00D70C2C">
        <w:rPr>
          <w:i/>
          <w:color w:val="C00000"/>
          <w:sz w:val="20"/>
        </w:rPr>
        <w:t>М</w:t>
      </w:r>
      <w:r w:rsidR="000C46A5" w:rsidRPr="00D70C2C">
        <w:rPr>
          <w:i/>
          <w:color w:val="C00000"/>
          <w:sz w:val="20"/>
        </w:rPr>
        <w:t>О 88</w:t>
      </w:r>
      <w:r w:rsidR="00AE57D0" w:rsidRPr="00D70C2C">
        <w:rPr>
          <w:i/>
          <w:color w:val="C00000"/>
          <w:sz w:val="20"/>
        </w:rPr>
        <w:t>6</w:t>
      </w:r>
      <w:r w:rsidR="00B45A42" w:rsidRPr="00D70C2C">
        <w:rPr>
          <w:i/>
          <w:color w:val="C00000"/>
          <w:sz w:val="20"/>
        </w:rPr>
        <w:t>12</w:t>
      </w:r>
      <w:r w:rsidR="00430158" w:rsidRPr="00D70C2C">
        <w:rPr>
          <w:i/>
          <w:color w:val="C00000"/>
          <w:sz w:val="20"/>
        </w:rPr>
        <w:t>4</w:t>
      </w:r>
      <w:r w:rsidR="00B74DD7">
        <w:rPr>
          <w:i/>
          <w:color w:val="C00000"/>
          <w:sz w:val="20"/>
        </w:rPr>
        <w:t>3</w:t>
      </w:r>
      <w:r w:rsidR="00D10229">
        <w:rPr>
          <w:i/>
          <w:color w:val="C00000"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0F5E051E" w14:textId="77777777" w:rsidR="00D17F43" w:rsidRPr="002B0653" w:rsidRDefault="00D17F43" w:rsidP="00D17F43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пределах срока договора аренды земельного участка передавать свои права и обязанности по этому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передать арендованный земельный участок в субаренду без согласия Арендодателя при условии его уведомления.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допускается;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6F567" w14:textId="77777777" w:rsidR="00D92676" w:rsidRDefault="00D92676">
      <w:r>
        <w:separator/>
      </w:r>
    </w:p>
  </w:endnote>
  <w:endnote w:type="continuationSeparator" w:id="0">
    <w:p w14:paraId="229AD1E4" w14:textId="77777777" w:rsidR="00D92676" w:rsidRDefault="00D9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B0B9B" w14:textId="77777777" w:rsidR="00D92676" w:rsidRDefault="00D92676">
      <w:r>
        <w:separator/>
      </w:r>
    </w:p>
  </w:footnote>
  <w:footnote w:type="continuationSeparator" w:id="0">
    <w:p w14:paraId="6063CCE0" w14:textId="77777777" w:rsidR="00D92676" w:rsidRDefault="00D9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AED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47D5C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2EF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77D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4DD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09F1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2676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6C4B"/>
    <w:rsid w:val="00EC797B"/>
    <w:rsid w:val="00EF3C91"/>
    <w:rsid w:val="00EF64DB"/>
    <w:rsid w:val="00F0080C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13829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2024-09-04T13:52:00Z</dcterms:created>
  <dcterms:modified xsi:type="dcterms:W3CDTF">2025-04-10T08:39:00Z</dcterms:modified>
</cp:coreProperties>
</file>