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>за 202</w:t>
      </w:r>
      <w:r w:rsidR="00375E9E">
        <w:rPr>
          <w:sz w:val="32"/>
          <w:szCs w:val="32"/>
        </w:rPr>
        <w:t>3</w:t>
      </w:r>
      <w:r w:rsidR="00983CE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 xml:space="preserve">Основными нормативно-правовыми актами, на основе которых </w:t>
      </w:r>
      <w:proofErr w:type="gramStart"/>
      <w:r w:rsidRPr="00347AD2">
        <w:rPr>
          <w:color w:val="000000"/>
        </w:rPr>
        <w:t>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</w:t>
      </w:r>
      <w:r w:rsidR="00105A7B">
        <w:rPr>
          <w:color w:val="000000"/>
        </w:rPr>
        <w:t>Красноярского</w:t>
      </w:r>
      <w:r w:rsidR="00421F13">
        <w:rPr>
          <w:color w:val="000000"/>
        </w:rPr>
        <w:t xml:space="preserve"> сельского поселения Звениговского муниципального района</w:t>
      </w:r>
      <w:r w:rsidRPr="00347AD2">
        <w:rPr>
          <w:color w:val="000000"/>
        </w:rPr>
        <w:t xml:space="preserve"> являются</w:t>
      </w:r>
      <w:proofErr w:type="gramEnd"/>
      <w:r w:rsidRPr="00347AD2">
        <w:rPr>
          <w:color w:val="000000"/>
        </w:rPr>
        <w:t xml:space="preserve">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r w:rsidR="00105A7B">
        <w:rPr>
          <w:color w:val="000000"/>
        </w:rPr>
        <w:t>Красноярского</w:t>
      </w:r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5D6C88" w:rsidRPr="005D6C88" w:rsidRDefault="00957B3A" w:rsidP="005D6C88">
      <w:pPr>
        <w:ind w:left="-851"/>
        <w:jc w:val="both"/>
      </w:pPr>
      <w:r w:rsidRPr="005D6C88">
        <w:t>-</w:t>
      </w:r>
      <w:r w:rsidR="005D6C88" w:rsidRPr="005D6C88">
        <w:t>Решение Собрания депутатов Красноярского сельского поселения Звениговского муниципального района от 30 сентября 2021 года №90 «Об утверждении Положения о муниципальном жилищном контроле в Красноярском сельском поселении»;</w:t>
      </w:r>
    </w:p>
    <w:p w:rsidR="00957B3A" w:rsidRDefault="005D6C88" w:rsidP="005D6C88">
      <w:pPr>
        <w:ind w:left="-851"/>
        <w:jc w:val="both"/>
      </w:pPr>
      <w:r w:rsidRPr="00A2618B">
        <w:t>-</w:t>
      </w:r>
      <w:r>
        <w:t>Решение Собрания депутатов Красноярского сельского поселения Звениговского муниципального района от 30 сентября 2021 года №91 «Об утверждении Положения о муниципальном контроле в сфере благоустройства на территории Красноярского сельского поселения».</w:t>
      </w:r>
      <w:r w:rsidR="00983CE7" w:rsidRPr="00347AD2">
        <w:t xml:space="preserve">   </w:t>
      </w:r>
      <w:r w:rsidR="00983CE7" w:rsidRPr="00347AD2">
        <w:rPr>
          <w:bCs/>
        </w:rPr>
        <w:t xml:space="preserve">   </w:t>
      </w:r>
      <w:r w:rsidR="00983CE7" w:rsidRPr="00347AD2">
        <w:t xml:space="preserve">    </w:t>
      </w:r>
    </w:p>
    <w:p w:rsidR="00983CE7" w:rsidRPr="00347AD2" w:rsidRDefault="00983CE7" w:rsidP="00983CE7">
      <w:pPr>
        <w:ind w:left="-851"/>
        <w:jc w:val="both"/>
      </w:pPr>
      <w:r w:rsidRPr="00347AD2">
        <w:t xml:space="preserve">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r>
        <w:t>Звениговского муниципального района</w:t>
      </w:r>
      <w:r w:rsidRPr="00347AD2">
        <w:t xml:space="preserve"> по адресу: </w:t>
      </w:r>
      <w:hyperlink r:id="rId6" w:history="1">
        <w:r w:rsidR="00105A7B" w:rsidRPr="008C07AC">
          <w:rPr>
            <w:rStyle w:val="aa"/>
          </w:rPr>
          <w:t>http://admzven.ru/krasnijyar/knd-organami-msu</w:t>
        </w:r>
      </w:hyperlink>
      <w:r w:rsidR="00105A7B"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</w:t>
      </w:r>
      <w:r w:rsidR="00C552A1">
        <w:t>Красноярского</w:t>
      </w:r>
      <w:r w:rsidRPr="00A2618B">
        <w:t xml:space="preserve">  сельского  поселения осуществляются следующие виды  муниципального контроля:     </w:t>
      </w:r>
    </w:p>
    <w:p w:rsidR="00421F13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 муниципальный</w:t>
      </w:r>
      <w:r w:rsidRPr="00347AD2">
        <w:t xml:space="preserve"> жилищный контроль;    </w:t>
      </w:r>
    </w:p>
    <w:p w:rsidR="00983CE7" w:rsidRDefault="00421F13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благоустройства;</w:t>
      </w:r>
      <w:r w:rsidR="00983CE7" w:rsidRPr="00347AD2">
        <w:t xml:space="preserve">                                                                 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421F13" w:rsidRDefault="00983CE7" w:rsidP="00983CE7">
      <w:pPr>
        <w:ind w:left="-851" w:firstLine="540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</w:t>
      </w:r>
    </w:p>
    <w:p w:rsidR="00983CE7" w:rsidRPr="00347AD2" w:rsidRDefault="00421F13" w:rsidP="00421F13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>контроля</w:t>
      </w:r>
      <w:r>
        <w:rPr>
          <w:b/>
          <w:color w:val="000000"/>
        </w:rPr>
        <w:t xml:space="preserve"> в сфере благоустройства </w:t>
      </w:r>
      <w:r w:rsidRPr="00347AD2">
        <w:rPr>
          <w:b/>
          <w:color w:val="000000"/>
        </w:rPr>
        <w:t xml:space="preserve"> </w:t>
      </w:r>
      <w:r w:rsidRPr="00347AD2">
        <w:rPr>
          <w:color w:val="000000"/>
        </w:rPr>
        <w:t xml:space="preserve"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color w:val="000000"/>
        </w:rPr>
        <w:t>контроля в сфере благоустройства</w:t>
      </w:r>
      <w:r w:rsidRPr="00347AD2">
        <w:rPr>
          <w:color w:val="000000"/>
        </w:rPr>
        <w:t xml:space="preserve"> федеральными законами и законами субъектов Российской Федерации в области </w:t>
      </w:r>
      <w:r>
        <w:rPr>
          <w:color w:val="000000"/>
        </w:rPr>
        <w:t>благоустройства</w:t>
      </w:r>
      <w:r w:rsidRPr="00347AD2">
        <w:rPr>
          <w:color w:val="000000"/>
        </w:rPr>
        <w:t>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  <w:r w:rsidR="00983CE7" w:rsidRPr="00347AD2">
        <w:rPr>
          <w:rFonts w:ascii="Arial" w:hAnsi="Arial" w:cs="Arial"/>
          <w:color w:val="000000"/>
        </w:rPr>
        <w:t xml:space="preserve">                                               </w:t>
      </w:r>
      <w:r w:rsidR="00983CE7" w:rsidRPr="00347AD2">
        <w:rPr>
          <w:color w:val="000000"/>
        </w:rPr>
        <w:t xml:space="preserve"> </w:t>
      </w:r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</w:t>
      </w:r>
      <w:r w:rsidR="00C552A1">
        <w:rPr>
          <w:color w:val="000000"/>
        </w:rPr>
        <w:t xml:space="preserve">х населенных пунктов </w:t>
      </w:r>
      <w:r w:rsidR="00926C1A">
        <w:rPr>
          <w:color w:val="000000"/>
        </w:rPr>
        <w:t>Красноярского</w:t>
      </w:r>
      <w:r w:rsidRPr="004B6801">
        <w:rPr>
          <w:color w:val="000000"/>
        </w:rPr>
        <w:t xml:space="preserve">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</w:t>
      </w:r>
      <w:r w:rsidR="00375E9E">
        <w:rPr>
          <w:b/>
          <w:color w:val="000000"/>
        </w:rPr>
        <w:t>3</w:t>
      </w:r>
      <w:r w:rsidR="00421F13">
        <w:rPr>
          <w:b/>
          <w:color w:val="000000"/>
        </w:rPr>
        <w:t xml:space="preserve"> </w:t>
      </w:r>
      <w:r w:rsidRPr="00347AD2">
        <w:rPr>
          <w:b/>
          <w:color w:val="000000"/>
        </w:rPr>
        <w:t>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 xml:space="preserve">- </w:t>
      </w:r>
      <w:proofErr w:type="gramStart"/>
      <w:r w:rsidRPr="00347AD2">
        <w:t>контроль за</w:t>
      </w:r>
      <w:proofErr w:type="gramEnd"/>
      <w:r w:rsidRPr="00347AD2">
        <w:t xml:space="preserve">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proofErr w:type="spellStart"/>
      <w:r w:rsidRPr="00347AD2">
        <w:t>д</w:t>
      </w:r>
      <w:proofErr w:type="spellEnd"/>
      <w:r w:rsidRPr="00347AD2">
        <w:t xml:space="preserve">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>2</w:t>
      </w:r>
      <w:r w:rsidR="00375E9E">
        <w:t>3</w:t>
      </w:r>
      <w:r>
        <w:t xml:space="preserve">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</w:t>
      </w:r>
      <w:r w:rsidR="00375E9E">
        <w:t>3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52A1" w:rsidRDefault="00C552A1" w:rsidP="00983CE7">
      <w:pPr>
        <w:pStyle w:val="Standard"/>
        <w:ind w:left="-851" w:firstLine="539"/>
        <w:jc w:val="both"/>
        <w:rPr>
          <w:lang w:val="ru-RU"/>
        </w:rPr>
      </w:pPr>
    </w:p>
    <w:p w:rsidR="00C552A1" w:rsidRPr="00B66F8D" w:rsidRDefault="00C552A1" w:rsidP="00C552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. Муниципальный контроль: 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а) в бюджете сельского поселения в 202</w:t>
      </w:r>
      <w:r w:rsidR="00375E9E">
        <w:rPr>
          <w:sz w:val="28"/>
          <w:szCs w:val="28"/>
        </w:rPr>
        <w:t>3</w:t>
      </w:r>
      <w:r w:rsidRPr="00B66F8D">
        <w:rPr>
          <w:sz w:val="28"/>
          <w:szCs w:val="28"/>
        </w:rPr>
        <w:t xml:space="preserve"> году выделение средств на осуществление муниципального контроля не планировалось, фактические затраты   не были;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б) мероприятия по повышению квалификации специалистов, выполняющих функции по муниципальному контролю в 202</w:t>
      </w:r>
      <w:r w:rsidR="00375E9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66F8D">
        <w:rPr>
          <w:sz w:val="28"/>
          <w:szCs w:val="28"/>
        </w:rPr>
        <w:t>году, не проводились;</w:t>
      </w:r>
    </w:p>
    <w:p w:rsidR="00C552A1" w:rsidRPr="00B66F8D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в) в 202</w:t>
      </w:r>
      <w:r w:rsidR="00375E9E">
        <w:rPr>
          <w:sz w:val="28"/>
          <w:szCs w:val="28"/>
        </w:rPr>
        <w:t>3</w:t>
      </w:r>
      <w:r w:rsidRPr="00B66F8D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B66F8D">
        <w:rPr>
          <w:sz w:val="28"/>
          <w:szCs w:val="28"/>
        </w:rPr>
        <w:t>контроля за</w:t>
      </w:r>
      <w:proofErr w:type="gramEnd"/>
      <w:r w:rsidRPr="00B66F8D">
        <w:rPr>
          <w:sz w:val="28"/>
          <w:szCs w:val="28"/>
        </w:rPr>
        <w:t xml:space="preserve"> соблюдением обязательных требований в области жилищных отношений   не   осуществлялось в связи с отсутствием муниципального жилищного фонда;</w:t>
      </w:r>
    </w:p>
    <w:p w:rsidR="00C552A1" w:rsidRDefault="00C552A1" w:rsidP="00C552A1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г) эксперты и представители экспертных организаций для пров</w:t>
      </w:r>
      <w:r>
        <w:rPr>
          <w:sz w:val="28"/>
          <w:szCs w:val="28"/>
        </w:rPr>
        <w:t xml:space="preserve">едения мероприятий по </w:t>
      </w:r>
      <w:r w:rsidRPr="00B66F8D">
        <w:rPr>
          <w:sz w:val="28"/>
          <w:szCs w:val="28"/>
        </w:rPr>
        <w:t>контролю в 202</w:t>
      </w:r>
      <w:r w:rsidR="00375E9E">
        <w:rPr>
          <w:sz w:val="28"/>
          <w:szCs w:val="28"/>
        </w:rPr>
        <w:t>3</w:t>
      </w:r>
      <w:r w:rsidRPr="00B66F8D">
        <w:rPr>
          <w:sz w:val="28"/>
          <w:szCs w:val="28"/>
        </w:rPr>
        <w:t xml:space="preserve"> году не привлекались.</w:t>
      </w:r>
    </w:p>
    <w:p w:rsidR="00C552A1" w:rsidRDefault="00C552A1" w:rsidP="00983CE7">
      <w:pPr>
        <w:pStyle w:val="Standard"/>
        <w:ind w:left="-851" w:firstLine="539"/>
        <w:jc w:val="both"/>
        <w:rPr>
          <w:lang w:val="ru-RU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375E9E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</w:t>
      </w:r>
      <w:r w:rsidR="00375E9E">
        <w:t>3</w:t>
      </w:r>
      <w:r w:rsidRPr="00347AD2">
        <w:t xml:space="preserve"> года по  декабрь  20</w:t>
      </w:r>
      <w:r>
        <w:t>2</w:t>
      </w:r>
      <w:r w:rsidR="00375E9E">
        <w:t>3</w:t>
      </w:r>
      <w:r w:rsidRPr="00347AD2">
        <w:t xml:space="preserve"> года  на территории </w:t>
      </w:r>
      <w:r w:rsidR="005A6950">
        <w:t>Красноярского</w:t>
      </w:r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Звениговского </w:t>
      </w:r>
      <w:r>
        <w:t xml:space="preserve">муниципального </w:t>
      </w:r>
      <w:r w:rsidRPr="00347AD2">
        <w:t xml:space="preserve">района Республики Марий Эл мероприятия </w:t>
      </w:r>
      <w:proofErr w:type="gramStart"/>
      <w:r w:rsidRPr="00347AD2">
        <w:t>по</w:t>
      </w:r>
      <w:proofErr w:type="gramEnd"/>
      <w:r w:rsidRPr="00347AD2">
        <w:t>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муниципальному жилищному контролю,</w:t>
      </w:r>
      <w:r>
        <w:t xml:space="preserve"> </w:t>
      </w:r>
    </w:p>
    <w:p w:rsidR="002529FD" w:rsidRDefault="002529FD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благоустройства,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2529FD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</w:t>
      </w:r>
      <w:r w:rsidR="00375E9E">
        <w:t>3</w:t>
      </w:r>
      <w:r w:rsidR="00983CE7">
        <w:t xml:space="preserve"> года по  декабрь  202</w:t>
      </w:r>
      <w:r w:rsidR="00375E9E">
        <w:t>3</w:t>
      </w:r>
      <w:r w:rsidR="00983CE7" w:rsidRPr="00347AD2">
        <w:t xml:space="preserve"> года  на территории </w:t>
      </w:r>
      <w:r w:rsidR="005A6950">
        <w:t>Красноярского</w:t>
      </w:r>
      <w:r w:rsidR="00983CE7" w:rsidRPr="00347AD2">
        <w:t xml:space="preserve"> сельско</w:t>
      </w:r>
      <w:r w:rsidR="00983CE7">
        <w:t>го поселения</w:t>
      </w:r>
      <w:r w:rsidR="00983CE7" w:rsidRPr="00347AD2">
        <w:t xml:space="preserve"> Звениговского </w:t>
      </w:r>
      <w:r w:rsidR="00983CE7">
        <w:t xml:space="preserve">муниципального </w:t>
      </w:r>
      <w:r w:rsidR="00983CE7" w:rsidRPr="00347AD2">
        <w:t xml:space="preserve">района Республики Марий Эл </w:t>
      </w:r>
      <w:r w:rsidR="00983CE7">
        <w:t>действий</w:t>
      </w:r>
      <w:r w:rsidR="00983CE7" w:rsidRPr="00695DF2">
        <w:t xml:space="preserve"> </w:t>
      </w:r>
      <w:r w:rsidR="00983CE7" w:rsidRPr="00347AD2">
        <w:t>по пресечению</w:t>
      </w:r>
      <w:r w:rsidR="00983CE7">
        <w:t xml:space="preserve"> </w:t>
      </w:r>
      <w:r w:rsidR="00983CE7"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 w:rsidR="00983CE7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2529FD" w:rsidRPr="00347AD2">
        <w:t xml:space="preserve"> </w:t>
      </w:r>
      <w:r w:rsidRPr="00347AD2"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Pr="00983CE7" w:rsidRDefault="007C5DAF" w:rsidP="00983CE7">
      <w:pPr>
        <w:pStyle w:val="Standard"/>
        <w:ind w:left="-851" w:firstLine="539"/>
        <w:jc w:val="both"/>
        <w:rPr>
          <w:lang w:val="ru-RU"/>
        </w:rPr>
      </w:pPr>
    </w:p>
    <w:p w:rsidR="007C5DAF" w:rsidRPr="001D7C14" w:rsidRDefault="007C5DAF" w:rsidP="007C5DAF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Глава Красноярской сельской администрации             </w:t>
      </w:r>
      <w:r>
        <w:rPr>
          <w:sz w:val="28"/>
          <w:szCs w:val="28"/>
        </w:rPr>
        <w:t xml:space="preserve">          </w:t>
      </w:r>
      <w:r w:rsidRPr="00B66F8D">
        <w:rPr>
          <w:sz w:val="28"/>
          <w:szCs w:val="28"/>
        </w:rPr>
        <w:t>Д.В.Желудк</w:t>
      </w:r>
      <w:r>
        <w:rPr>
          <w:sz w:val="28"/>
          <w:szCs w:val="28"/>
        </w:rPr>
        <w:t>ин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 xml:space="preserve">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1F" w:rsidRDefault="00A96C1F" w:rsidP="00404177">
      <w:r>
        <w:separator/>
      </w:r>
    </w:p>
  </w:endnote>
  <w:endnote w:type="continuationSeparator" w:id="0">
    <w:p w:rsidR="00A96C1F" w:rsidRDefault="00A96C1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92D7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75E9E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1F" w:rsidRDefault="00A96C1F" w:rsidP="00404177">
      <w:r>
        <w:separator/>
      </w:r>
    </w:p>
  </w:footnote>
  <w:footnote w:type="continuationSeparator" w:id="0">
    <w:p w:rsidR="00A96C1F" w:rsidRDefault="00A96C1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00B83"/>
    <w:rsid w:val="00105A7B"/>
    <w:rsid w:val="00105BD2"/>
    <w:rsid w:val="001D0182"/>
    <w:rsid w:val="001E08AA"/>
    <w:rsid w:val="002529FD"/>
    <w:rsid w:val="00256771"/>
    <w:rsid w:val="00292D78"/>
    <w:rsid w:val="00294293"/>
    <w:rsid w:val="002C5C5B"/>
    <w:rsid w:val="00307F5C"/>
    <w:rsid w:val="00375E9E"/>
    <w:rsid w:val="00404177"/>
    <w:rsid w:val="0042029C"/>
    <w:rsid w:val="00421F13"/>
    <w:rsid w:val="005542D8"/>
    <w:rsid w:val="00582983"/>
    <w:rsid w:val="005A1F26"/>
    <w:rsid w:val="005A6950"/>
    <w:rsid w:val="005B5D4B"/>
    <w:rsid w:val="005D6C88"/>
    <w:rsid w:val="006961EB"/>
    <w:rsid w:val="00755FAF"/>
    <w:rsid w:val="007C5DAF"/>
    <w:rsid w:val="0083213D"/>
    <w:rsid w:val="00843529"/>
    <w:rsid w:val="00886888"/>
    <w:rsid w:val="008A0EF2"/>
    <w:rsid w:val="008E7D6B"/>
    <w:rsid w:val="00926C1A"/>
    <w:rsid w:val="00957B3A"/>
    <w:rsid w:val="00983CE7"/>
    <w:rsid w:val="009E1B50"/>
    <w:rsid w:val="009F7D07"/>
    <w:rsid w:val="00A40A0C"/>
    <w:rsid w:val="00A6696F"/>
    <w:rsid w:val="00A96C1F"/>
    <w:rsid w:val="00B44173"/>
    <w:rsid w:val="00B628C6"/>
    <w:rsid w:val="00BE329F"/>
    <w:rsid w:val="00C13AD7"/>
    <w:rsid w:val="00C552A1"/>
    <w:rsid w:val="00CD6E5D"/>
    <w:rsid w:val="00D16F92"/>
    <w:rsid w:val="00D524F4"/>
    <w:rsid w:val="00DA0BF9"/>
    <w:rsid w:val="00DD671F"/>
    <w:rsid w:val="00E14580"/>
    <w:rsid w:val="00E37EC9"/>
    <w:rsid w:val="00E823FF"/>
    <w:rsid w:val="00E87C44"/>
    <w:rsid w:val="00EA10D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krasnijyar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2023-01-12T11:38:00Z</dcterms:created>
  <dcterms:modified xsi:type="dcterms:W3CDTF">2024-06-28T14:01:00Z</dcterms:modified>
</cp:coreProperties>
</file>