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661E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317D5A" wp14:editId="48A29DAB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15C79" w14:textId="77777777"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14:paraId="43E5640D" w14:textId="77777777"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14:paraId="523C153F" w14:textId="77777777"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14:paraId="6607F983" w14:textId="77777777"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14:paraId="5AFBF872" w14:textId="77777777"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F770FCC" w14:textId="3F23F60D" w:rsidR="00C562F8" w:rsidRPr="001C3CC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14:paraId="0696CA0C" w14:textId="7768077F" w:rsidR="001323BB" w:rsidRPr="001C3CC8" w:rsidRDefault="001323BB" w:rsidP="001323BB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B0DA2">
        <w:rPr>
          <w:rFonts w:ascii="Times New Roman" w:hAnsi="Times New Roman"/>
          <w:sz w:val="28"/>
          <w:szCs w:val="28"/>
        </w:rPr>
        <w:t>о</w:t>
      </w:r>
      <w:r w:rsidRPr="007320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2DA2">
        <w:rPr>
          <w:rFonts w:ascii="Times New Roman" w:hAnsi="Times New Roman"/>
          <w:sz w:val="28"/>
          <w:szCs w:val="28"/>
        </w:rPr>
        <w:t>0</w:t>
      </w:r>
      <w:r w:rsidR="004D1F6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F2DA2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0E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320E8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F2DA2">
        <w:rPr>
          <w:rFonts w:ascii="Times New Roman" w:hAnsi="Times New Roman"/>
          <w:sz w:val="28"/>
          <w:szCs w:val="28"/>
        </w:rPr>
        <w:t>4</w:t>
      </w:r>
    </w:p>
    <w:p w14:paraId="61D1DF10" w14:textId="77777777" w:rsidR="001323BB" w:rsidRPr="00300DC8" w:rsidRDefault="001323BB" w:rsidP="001323BB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B674533" w14:textId="77777777" w:rsidR="001323BB" w:rsidRPr="00E92C53" w:rsidRDefault="001323BB" w:rsidP="001323B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14:paraId="53D68DF1" w14:textId="64B3539A" w:rsidR="001323BB" w:rsidRPr="00E92C53" w:rsidRDefault="001323BB" w:rsidP="001323BB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 разрешения</w:t>
      </w:r>
      <w:r w:rsidR="00DB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 отклонение от предельных              параметров разрешенного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736337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</w:p>
    <w:p w14:paraId="69103D46" w14:textId="77777777" w:rsidR="001323BB" w:rsidRDefault="001323BB" w:rsidP="001323BB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2F0BA7C2" w14:textId="482209F5" w:rsidR="001323BB" w:rsidRDefault="001323BB" w:rsidP="001323BB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 xml:space="preserve">Руководствуясь Градостроительным кодексом Российской Федерации, </w:t>
      </w:r>
      <w:r w:rsidRPr="00535C70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на территории К</w:t>
      </w:r>
      <w:r>
        <w:rPr>
          <w:bCs/>
          <w:color w:val="000000"/>
          <w:sz w:val="28"/>
          <w:szCs w:val="28"/>
        </w:rPr>
        <w:t>окшайско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сельско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поселени</w:t>
      </w:r>
      <w:r w:rsidR="00F2227D">
        <w:rPr>
          <w:bCs/>
          <w:color w:val="000000"/>
          <w:sz w:val="28"/>
          <w:szCs w:val="28"/>
        </w:rPr>
        <w:t>я</w:t>
      </w:r>
      <w:r w:rsidRPr="00535C70">
        <w:rPr>
          <w:bCs/>
          <w:color w:val="000000"/>
          <w:sz w:val="28"/>
          <w:szCs w:val="28"/>
        </w:rPr>
        <w:t>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К</w:t>
      </w:r>
      <w:r>
        <w:rPr>
          <w:bCs/>
          <w:color w:val="000000"/>
          <w:sz w:val="28"/>
          <w:szCs w:val="28"/>
        </w:rPr>
        <w:t>окшайско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сельско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поселени</w:t>
      </w:r>
      <w:r w:rsidR="00F2227D">
        <w:rPr>
          <w:bCs/>
          <w:color w:val="000000"/>
          <w:sz w:val="28"/>
          <w:szCs w:val="28"/>
        </w:rPr>
        <w:t>я</w:t>
      </w:r>
      <w:r w:rsidR="00B94677">
        <w:rPr>
          <w:bCs/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Pr="00535C70">
        <w:rPr>
          <w:bCs/>
          <w:color w:val="000000"/>
          <w:sz w:val="28"/>
          <w:szCs w:val="28"/>
        </w:rPr>
        <w:t xml:space="preserve"> </w:t>
      </w:r>
      <w:r w:rsidRPr="00441885">
        <w:rPr>
          <w:bCs/>
          <w:color w:val="000000"/>
          <w:sz w:val="28"/>
          <w:szCs w:val="28"/>
          <w:u w:val="single"/>
        </w:rPr>
        <w:t>от 26.02.2019г. № 230</w:t>
      </w:r>
      <w:r>
        <w:rPr>
          <w:bCs/>
          <w:color w:val="000000"/>
          <w:sz w:val="28"/>
          <w:szCs w:val="28"/>
        </w:rPr>
        <w:t xml:space="preserve"> (с изм. и доп.)</w:t>
      </w:r>
      <w:r w:rsidRPr="00535C70">
        <w:rPr>
          <w:bCs/>
          <w:color w:val="000000"/>
          <w:sz w:val="28"/>
          <w:szCs w:val="28"/>
        </w:rPr>
        <w:t>, Правилами землепользования и застройки К</w:t>
      </w:r>
      <w:r>
        <w:rPr>
          <w:bCs/>
          <w:color w:val="000000"/>
          <w:sz w:val="28"/>
          <w:szCs w:val="28"/>
        </w:rPr>
        <w:t>окшайско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сельско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поселени</w:t>
      </w:r>
      <w:r w:rsidR="00F2227D">
        <w:rPr>
          <w:bCs/>
          <w:color w:val="000000"/>
          <w:sz w:val="28"/>
          <w:szCs w:val="28"/>
        </w:rPr>
        <w:t>я</w:t>
      </w:r>
      <w:r w:rsidRPr="00535C70">
        <w:rPr>
          <w:bCs/>
          <w:color w:val="000000"/>
          <w:sz w:val="28"/>
          <w:szCs w:val="28"/>
        </w:rPr>
        <w:t>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</w:t>
      </w:r>
      <w:r w:rsidR="00B94677" w:rsidRPr="00B94677">
        <w:rPr>
          <w:bCs/>
          <w:color w:val="000000"/>
          <w:sz w:val="28"/>
          <w:szCs w:val="28"/>
        </w:rPr>
        <w:t xml:space="preserve"> </w:t>
      </w:r>
      <w:r w:rsidR="00B94677" w:rsidRPr="00535C70">
        <w:rPr>
          <w:bCs/>
          <w:color w:val="000000"/>
          <w:sz w:val="28"/>
          <w:szCs w:val="28"/>
        </w:rPr>
        <w:t>К</w:t>
      </w:r>
      <w:r w:rsidR="00B94677">
        <w:rPr>
          <w:bCs/>
          <w:color w:val="000000"/>
          <w:sz w:val="28"/>
          <w:szCs w:val="28"/>
        </w:rPr>
        <w:t>окшайского</w:t>
      </w:r>
      <w:r w:rsidR="00B94677" w:rsidRPr="00535C70">
        <w:rPr>
          <w:bCs/>
          <w:color w:val="000000"/>
          <w:sz w:val="28"/>
          <w:szCs w:val="28"/>
        </w:rPr>
        <w:t xml:space="preserve"> сельско</w:t>
      </w:r>
      <w:r w:rsidR="00B94677">
        <w:rPr>
          <w:bCs/>
          <w:color w:val="000000"/>
          <w:sz w:val="28"/>
          <w:szCs w:val="28"/>
        </w:rPr>
        <w:t>го</w:t>
      </w:r>
      <w:r w:rsidR="00B94677" w:rsidRPr="00535C70">
        <w:rPr>
          <w:bCs/>
          <w:color w:val="000000"/>
          <w:sz w:val="28"/>
          <w:szCs w:val="28"/>
        </w:rPr>
        <w:t xml:space="preserve"> поселени</w:t>
      </w:r>
      <w:r w:rsidR="00B94677">
        <w:rPr>
          <w:bCs/>
          <w:color w:val="000000"/>
          <w:sz w:val="28"/>
          <w:szCs w:val="28"/>
        </w:rPr>
        <w:t>я Звениговского муниципального района Республики Марий Эл</w:t>
      </w:r>
      <w:r w:rsidRPr="00535C70">
        <w:rPr>
          <w:bCs/>
          <w:color w:val="000000"/>
          <w:sz w:val="28"/>
          <w:szCs w:val="28"/>
        </w:rPr>
        <w:t xml:space="preserve"> </w:t>
      </w:r>
      <w:r w:rsidRPr="00696CA6">
        <w:rPr>
          <w:bCs/>
          <w:color w:val="000000"/>
          <w:sz w:val="28"/>
          <w:szCs w:val="28"/>
          <w:u w:val="single"/>
        </w:rPr>
        <w:t xml:space="preserve">от </w:t>
      </w:r>
      <w:r w:rsidR="00696CA6" w:rsidRPr="00696CA6">
        <w:rPr>
          <w:bCs/>
          <w:color w:val="000000"/>
          <w:sz w:val="28"/>
          <w:szCs w:val="28"/>
          <w:u w:val="single"/>
        </w:rPr>
        <w:t>15.12.2023 № 246</w:t>
      </w:r>
      <w:r w:rsidRPr="00D15C2C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05FE0">
        <w:rPr>
          <w:bCs/>
          <w:color w:val="000000"/>
          <w:sz w:val="28"/>
          <w:szCs w:val="28"/>
        </w:rPr>
        <w:t>участков и объектов капитального строительства:</w:t>
      </w:r>
    </w:p>
    <w:p w14:paraId="5CE4D3E5" w14:textId="77777777" w:rsidR="00CA65F5" w:rsidRPr="00A05FE0" w:rsidRDefault="00CA65F5" w:rsidP="001323BB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48622A4F" w14:textId="78FE038B" w:rsidR="00CA65F5" w:rsidRDefault="00CA65F5" w:rsidP="008531D6">
      <w:pPr>
        <w:pStyle w:val="a9"/>
        <w:spacing w:before="0" w:beforeAutospacing="0" w:after="0" w:afterAutospacing="0" w:line="270" w:lineRule="atLeast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1323BB" w:rsidRPr="00A05FE0">
        <w:rPr>
          <w:sz w:val="28"/>
          <w:szCs w:val="28"/>
        </w:rPr>
        <w:t>азначить проведение</w:t>
      </w:r>
      <w:r w:rsidR="001323BB">
        <w:rPr>
          <w:sz w:val="28"/>
          <w:szCs w:val="28"/>
        </w:rPr>
        <w:t xml:space="preserve"> </w:t>
      </w:r>
      <w:r w:rsidR="001323BB" w:rsidRPr="00A05FE0">
        <w:rPr>
          <w:sz w:val="28"/>
          <w:szCs w:val="28"/>
        </w:rPr>
        <w:t>публичных</w:t>
      </w:r>
      <w:r w:rsidR="001323BB">
        <w:rPr>
          <w:sz w:val="28"/>
          <w:szCs w:val="28"/>
        </w:rPr>
        <w:t xml:space="preserve"> </w:t>
      </w:r>
      <w:r w:rsidR="001323BB" w:rsidRPr="00A05FE0">
        <w:rPr>
          <w:sz w:val="28"/>
          <w:szCs w:val="28"/>
        </w:rPr>
        <w:t>слушаний по следующ</w:t>
      </w:r>
      <w:r w:rsidR="001323BB">
        <w:rPr>
          <w:sz w:val="28"/>
          <w:szCs w:val="28"/>
        </w:rPr>
        <w:t>ему</w:t>
      </w:r>
      <w:r w:rsidR="00CC72BA">
        <w:rPr>
          <w:sz w:val="28"/>
          <w:szCs w:val="28"/>
        </w:rPr>
        <w:t xml:space="preserve"> </w:t>
      </w:r>
      <w:r w:rsidR="001323BB" w:rsidRPr="00A05FE0">
        <w:rPr>
          <w:sz w:val="28"/>
          <w:szCs w:val="28"/>
        </w:rPr>
        <w:t>вопрос</w:t>
      </w:r>
      <w:r w:rsidR="001323BB">
        <w:rPr>
          <w:sz w:val="28"/>
          <w:szCs w:val="28"/>
        </w:rPr>
        <w:t>у</w:t>
      </w:r>
      <w:r w:rsidR="001323BB" w:rsidRPr="00A05FE0">
        <w:rPr>
          <w:sz w:val="28"/>
          <w:szCs w:val="28"/>
        </w:rPr>
        <w:t>:</w:t>
      </w:r>
      <w:r w:rsidR="001323BB" w:rsidRPr="00D15C2C">
        <w:rPr>
          <w:sz w:val="28"/>
          <w:szCs w:val="28"/>
        </w:rPr>
        <w:t xml:space="preserve"> </w:t>
      </w:r>
    </w:p>
    <w:p w14:paraId="6329F703" w14:textId="017050A2" w:rsidR="00E77A6B" w:rsidRDefault="001323BB" w:rsidP="00132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предоставлении  разрешения  на отклонение от предельных параметров разрешенного строительства, (реконструкции) объекта капитального строительства, </w:t>
      </w:r>
      <w:r w:rsidR="00706339">
        <w:rPr>
          <w:sz w:val="28"/>
          <w:szCs w:val="28"/>
        </w:rPr>
        <w:t xml:space="preserve">построенного жилого дома </w:t>
      </w:r>
      <w:r w:rsidR="00594346">
        <w:rPr>
          <w:sz w:val="28"/>
          <w:szCs w:val="28"/>
        </w:rPr>
        <w:t xml:space="preserve">на </w:t>
      </w:r>
      <w:r>
        <w:rPr>
          <w:sz w:val="28"/>
          <w:szCs w:val="28"/>
        </w:rPr>
        <w:t>земельно</w:t>
      </w:r>
      <w:r w:rsidR="00594346">
        <w:rPr>
          <w:sz w:val="28"/>
          <w:szCs w:val="28"/>
        </w:rPr>
        <w:t>м</w:t>
      </w:r>
      <w:r>
        <w:rPr>
          <w:sz w:val="28"/>
          <w:szCs w:val="28"/>
        </w:rPr>
        <w:t xml:space="preserve">  участк</w:t>
      </w:r>
      <w:r w:rsidR="00594346">
        <w:rPr>
          <w:sz w:val="28"/>
          <w:szCs w:val="28"/>
        </w:rPr>
        <w:t>е</w:t>
      </w:r>
      <w:r>
        <w:rPr>
          <w:sz w:val="28"/>
          <w:szCs w:val="28"/>
        </w:rPr>
        <w:t xml:space="preserve"> с кадастровым номером 12:</w:t>
      </w:r>
      <w:r w:rsidR="00E77A6B">
        <w:rPr>
          <w:sz w:val="28"/>
          <w:szCs w:val="28"/>
        </w:rPr>
        <w:t>05</w:t>
      </w:r>
      <w:r>
        <w:rPr>
          <w:sz w:val="28"/>
          <w:szCs w:val="28"/>
        </w:rPr>
        <w:t>:</w:t>
      </w:r>
      <w:r w:rsidR="00E77A6B">
        <w:rPr>
          <w:sz w:val="28"/>
          <w:szCs w:val="28"/>
        </w:rPr>
        <w:t>2101001</w:t>
      </w:r>
      <w:r>
        <w:rPr>
          <w:sz w:val="28"/>
          <w:szCs w:val="28"/>
        </w:rPr>
        <w:t>:</w:t>
      </w:r>
      <w:r w:rsidR="00E77A6B">
        <w:rPr>
          <w:sz w:val="28"/>
          <w:szCs w:val="28"/>
        </w:rPr>
        <w:t>3245</w:t>
      </w:r>
      <w:r>
        <w:rPr>
          <w:sz w:val="28"/>
          <w:szCs w:val="28"/>
        </w:rPr>
        <w:t xml:space="preserve"> площадью </w:t>
      </w:r>
      <w:r w:rsidR="00E77A6B">
        <w:rPr>
          <w:sz w:val="28"/>
          <w:szCs w:val="28"/>
        </w:rPr>
        <w:t>921</w:t>
      </w:r>
      <w:r>
        <w:rPr>
          <w:sz w:val="28"/>
          <w:szCs w:val="28"/>
        </w:rPr>
        <w:t>,0</w:t>
      </w:r>
      <w:r w:rsidR="00E77A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</w:t>
      </w:r>
      <w:r w:rsidR="00E77A6B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 Республика Марий Эл,  </w:t>
      </w:r>
      <w:r w:rsidR="00E77A6B">
        <w:rPr>
          <w:sz w:val="28"/>
          <w:szCs w:val="28"/>
        </w:rPr>
        <w:t xml:space="preserve">муниципальный район </w:t>
      </w:r>
      <w:r>
        <w:rPr>
          <w:sz w:val="28"/>
          <w:szCs w:val="28"/>
        </w:rPr>
        <w:t>Звениговский</w:t>
      </w:r>
      <w:r w:rsidR="00E77A6B">
        <w:rPr>
          <w:sz w:val="28"/>
          <w:szCs w:val="28"/>
        </w:rPr>
        <w:t>, с.Кокшайск</w:t>
      </w:r>
      <w:r>
        <w:rPr>
          <w:sz w:val="28"/>
          <w:szCs w:val="28"/>
        </w:rPr>
        <w:t>,</w:t>
      </w:r>
      <w:r w:rsidR="00E77A6B">
        <w:rPr>
          <w:sz w:val="28"/>
          <w:szCs w:val="28"/>
        </w:rPr>
        <w:t xml:space="preserve"> ул. Набережная, </w:t>
      </w:r>
      <w:r w:rsidR="005421EC">
        <w:rPr>
          <w:sz w:val="28"/>
          <w:szCs w:val="28"/>
        </w:rPr>
        <w:t xml:space="preserve">земельный участок </w:t>
      </w:r>
      <w:r w:rsidR="00E77A6B">
        <w:rPr>
          <w:sz w:val="28"/>
          <w:szCs w:val="28"/>
        </w:rPr>
        <w:t>53</w:t>
      </w:r>
      <w:r w:rsidR="005421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2DA2">
        <w:rPr>
          <w:sz w:val="28"/>
          <w:szCs w:val="28"/>
        </w:rPr>
        <w:t xml:space="preserve">в части уменьшения </w:t>
      </w:r>
      <w:r w:rsidR="005421EC">
        <w:rPr>
          <w:sz w:val="28"/>
          <w:szCs w:val="28"/>
        </w:rPr>
        <w:t>отступов от границ земельного участка</w:t>
      </w:r>
      <w:r w:rsidR="00706339">
        <w:rPr>
          <w:sz w:val="28"/>
          <w:szCs w:val="28"/>
        </w:rPr>
        <w:t>:</w:t>
      </w:r>
      <w:r w:rsidR="008F2DA2">
        <w:rPr>
          <w:sz w:val="28"/>
          <w:szCs w:val="28"/>
        </w:rPr>
        <w:t xml:space="preserve"> </w:t>
      </w:r>
    </w:p>
    <w:p w14:paraId="0AA0E5EC" w14:textId="77777777" w:rsidR="00AE01C9" w:rsidRDefault="00AE01C9" w:rsidP="001323BB">
      <w:pPr>
        <w:pStyle w:val="a5"/>
        <w:ind w:firstLine="567"/>
        <w:jc w:val="both"/>
        <w:rPr>
          <w:sz w:val="28"/>
          <w:szCs w:val="28"/>
        </w:rPr>
      </w:pPr>
    </w:p>
    <w:p w14:paraId="3316ED11" w14:textId="4F0BA993" w:rsidR="00CA65F5" w:rsidRDefault="001323BB" w:rsidP="00132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594346">
        <w:rPr>
          <w:sz w:val="28"/>
          <w:szCs w:val="28"/>
        </w:rPr>
        <w:t>западной стороны</w:t>
      </w:r>
      <w:r>
        <w:rPr>
          <w:sz w:val="28"/>
          <w:szCs w:val="28"/>
        </w:rPr>
        <w:t xml:space="preserve">– с </w:t>
      </w:r>
      <w:r w:rsidR="00594346">
        <w:rPr>
          <w:sz w:val="28"/>
          <w:szCs w:val="28"/>
        </w:rPr>
        <w:t>3</w:t>
      </w:r>
      <w:r>
        <w:rPr>
          <w:sz w:val="28"/>
          <w:szCs w:val="28"/>
        </w:rPr>
        <w:t xml:space="preserve">,0 м до </w:t>
      </w:r>
      <w:r w:rsidR="00594346">
        <w:rPr>
          <w:sz w:val="28"/>
          <w:szCs w:val="28"/>
        </w:rPr>
        <w:t>1,7</w:t>
      </w:r>
      <w:r>
        <w:rPr>
          <w:sz w:val="28"/>
          <w:szCs w:val="28"/>
        </w:rPr>
        <w:t xml:space="preserve"> м;</w:t>
      </w:r>
    </w:p>
    <w:p w14:paraId="0D753C5B" w14:textId="77777777" w:rsidR="00AE01C9" w:rsidRDefault="00AE01C9" w:rsidP="001323BB">
      <w:pPr>
        <w:pStyle w:val="a5"/>
        <w:ind w:firstLine="567"/>
        <w:jc w:val="both"/>
        <w:rPr>
          <w:sz w:val="28"/>
          <w:szCs w:val="28"/>
        </w:rPr>
      </w:pPr>
    </w:p>
    <w:p w14:paraId="20B04BA7" w14:textId="0CCBA1A2" w:rsidR="00AE01C9" w:rsidRPr="001D2D82" w:rsidRDefault="001323BB" w:rsidP="00AE0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Определить дату проведения публичных слушаний </w:t>
      </w:r>
      <w:r w:rsidR="00594346">
        <w:rPr>
          <w:rFonts w:ascii="Times New Roman" w:hAnsi="Times New Roman"/>
          <w:sz w:val="28"/>
          <w:szCs w:val="28"/>
        </w:rPr>
        <w:t>03</w:t>
      </w:r>
      <w:r w:rsidRPr="00DB0DA2">
        <w:rPr>
          <w:rFonts w:ascii="Times New Roman" w:hAnsi="Times New Roman"/>
          <w:sz w:val="28"/>
          <w:szCs w:val="28"/>
        </w:rPr>
        <w:t xml:space="preserve"> </w:t>
      </w:r>
      <w:r w:rsidR="00594346">
        <w:rPr>
          <w:rFonts w:ascii="Times New Roman" w:hAnsi="Times New Roman"/>
          <w:sz w:val="28"/>
          <w:szCs w:val="28"/>
        </w:rPr>
        <w:t>июня</w:t>
      </w:r>
      <w:r w:rsidRPr="00DB0DA2">
        <w:rPr>
          <w:rFonts w:ascii="Times New Roman" w:hAnsi="Times New Roman"/>
          <w:sz w:val="28"/>
          <w:szCs w:val="28"/>
        </w:rPr>
        <w:t xml:space="preserve"> 2024 года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в  10  часов 00 минут  по  адресу:  </w:t>
      </w:r>
      <w:r w:rsidR="00AE01C9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="00AE01C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Российская Федерация</w:t>
      </w:r>
      <w:r w:rsidR="00AE01C9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216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Республика Марий Эл, </w:t>
      </w:r>
      <w:r w:rsidR="00AE01C9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Звениговский район,  с</w:t>
      </w:r>
      <w:r w:rsidR="00AE01C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ело </w:t>
      </w:r>
      <w:r w:rsidR="00AE01C9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Кокшайск, ул</w:t>
      </w:r>
      <w:r w:rsidR="00AE01C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ица </w:t>
      </w:r>
      <w:r w:rsidR="00AE01C9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Кологривова, д</w:t>
      </w:r>
      <w:r w:rsidR="00EE504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ом </w:t>
      </w:r>
      <w:r w:rsidR="00AE01C9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37а (здание Кокшайской сельской </w:t>
      </w:r>
      <w:r w:rsidR="00AE01C9" w:rsidRPr="001D2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14:paraId="70A3DBD9" w14:textId="77777777" w:rsidR="001323BB" w:rsidRPr="00A05FE0" w:rsidRDefault="001323BB" w:rsidP="001323BB">
      <w:pPr>
        <w:pStyle w:val="a5"/>
        <w:jc w:val="both"/>
        <w:rPr>
          <w:sz w:val="28"/>
          <w:szCs w:val="28"/>
        </w:rPr>
      </w:pPr>
    </w:p>
    <w:p w14:paraId="5935FD8E" w14:textId="44D8F7E7" w:rsidR="001323BB" w:rsidRPr="0036281C" w:rsidRDefault="001323BB" w:rsidP="001323BB">
      <w:pPr>
        <w:pStyle w:val="a5"/>
        <w:ind w:firstLine="708"/>
        <w:jc w:val="both"/>
        <w:rPr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lastRenderedPageBreak/>
        <w:t xml:space="preserve">3. Поручить Кокшайской сельской администрации обеспечить </w:t>
      </w:r>
      <w:r w:rsidRPr="0036281C">
        <w:rPr>
          <w:sz w:val="28"/>
          <w:szCs w:val="28"/>
        </w:rPr>
        <w:t>оповещение жителей</w:t>
      </w:r>
      <w:r w:rsidR="00DB0D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B0D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</w:t>
      </w:r>
      <w:proofErr w:type="gramEnd"/>
      <w:r w:rsidRPr="0036281C">
        <w:rPr>
          <w:sz w:val="28"/>
          <w:szCs w:val="28"/>
        </w:rPr>
        <w:t xml:space="preserve">  месте  и  времени  проведения публичных слушаний.</w:t>
      </w:r>
    </w:p>
    <w:p w14:paraId="074D15D1" w14:textId="77777777" w:rsidR="001323BB" w:rsidRPr="00E32EEC" w:rsidRDefault="001323BB" w:rsidP="001323BB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r>
        <w:rPr>
          <w:sz w:val="28"/>
          <w:szCs w:val="28"/>
        </w:rPr>
        <w:t>Михайловой Л</w:t>
      </w:r>
      <w:r w:rsidRPr="00E32EEC">
        <w:rPr>
          <w:sz w:val="28"/>
          <w:szCs w:val="28"/>
        </w:rPr>
        <w:t>.</w:t>
      </w:r>
      <w:r>
        <w:rPr>
          <w:sz w:val="28"/>
          <w:szCs w:val="28"/>
        </w:rPr>
        <w:t xml:space="preserve"> Р.</w:t>
      </w:r>
      <w:r w:rsidRPr="00E32EEC">
        <w:rPr>
          <w:sz w:val="28"/>
          <w:szCs w:val="28"/>
        </w:rPr>
        <w:t>, члена комиссии – Ивановой Л.Н.</w:t>
      </w:r>
    </w:p>
    <w:p w14:paraId="334AB59D" w14:textId="77777777" w:rsidR="001323BB" w:rsidRPr="0036281C" w:rsidRDefault="001323BB" w:rsidP="001323B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281C">
        <w:rPr>
          <w:sz w:val="28"/>
          <w:szCs w:val="28"/>
        </w:rPr>
        <w:t xml:space="preserve">Контроль за выполнением настоящего распоряжения возложить </w:t>
      </w:r>
      <w:proofErr w:type="gramStart"/>
      <w:r w:rsidRPr="0036281C">
        <w:rPr>
          <w:sz w:val="28"/>
          <w:szCs w:val="28"/>
        </w:rPr>
        <w:t>на  главу</w:t>
      </w:r>
      <w:proofErr w:type="gramEnd"/>
      <w:r w:rsidRPr="0036281C">
        <w:rPr>
          <w:sz w:val="28"/>
          <w:szCs w:val="28"/>
        </w:rPr>
        <w:t xml:space="preserve"> администрации   Николаева П.Н.</w:t>
      </w:r>
    </w:p>
    <w:p w14:paraId="542614D6" w14:textId="77777777" w:rsidR="001323BB" w:rsidRPr="0036281C" w:rsidRDefault="001323BB" w:rsidP="001323BB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</w:t>
      </w:r>
      <w:proofErr w:type="gramStart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и  размещения</w:t>
      </w:r>
      <w:proofErr w:type="gram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FA368C" w14:textId="77777777" w:rsidR="001323BB" w:rsidRPr="0036281C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10B8CC6" w14:textId="77777777" w:rsidR="001323BB" w:rsidRPr="0036281C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32461B1" w14:textId="77777777" w:rsidR="001323BB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6281C">
        <w:rPr>
          <w:rFonts w:ascii="Times New Roman" w:hAnsi="Times New Roman"/>
          <w:sz w:val="28"/>
          <w:szCs w:val="28"/>
        </w:rPr>
        <w:t xml:space="preserve">Глава   </w:t>
      </w:r>
    </w:p>
    <w:p w14:paraId="55C4B45E" w14:textId="77777777" w:rsidR="001323BB" w:rsidRPr="0036281C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Кокшайского  сельского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поселения  </w:t>
      </w:r>
    </w:p>
    <w:p w14:paraId="764857BB" w14:textId="42AE2353" w:rsidR="001323BB" w:rsidRPr="0036281C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</w:r>
      <w:r w:rsidRPr="0036281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6281C">
        <w:rPr>
          <w:rFonts w:ascii="Times New Roman" w:hAnsi="Times New Roman"/>
          <w:sz w:val="28"/>
          <w:szCs w:val="28"/>
        </w:rPr>
        <w:t xml:space="preserve">  Ш.</w:t>
      </w:r>
      <w:r w:rsidR="00DB0DA2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Г.</w:t>
      </w:r>
      <w:r w:rsidR="00DB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81C">
        <w:rPr>
          <w:rFonts w:ascii="Times New Roman" w:hAnsi="Times New Roman"/>
          <w:sz w:val="28"/>
          <w:szCs w:val="28"/>
        </w:rPr>
        <w:t>Хабибрахманов</w:t>
      </w:r>
      <w:proofErr w:type="spellEnd"/>
    </w:p>
    <w:p w14:paraId="505A9C1D" w14:textId="77777777" w:rsidR="001323BB" w:rsidRPr="0036281C" w:rsidRDefault="001323BB" w:rsidP="001323BB">
      <w:pPr>
        <w:pStyle w:val="a5"/>
        <w:ind w:firstLine="708"/>
        <w:jc w:val="both"/>
        <w:rPr>
          <w:sz w:val="28"/>
          <w:szCs w:val="28"/>
        </w:rPr>
      </w:pPr>
    </w:p>
    <w:p w14:paraId="65A5CB8A" w14:textId="77777777"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C35C3" w:rsidRPr="00300DC8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53A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E69F1"/>
    <w:rsid w:val="000F1122"/>
    <w:rsid w:val="000F1777"/>
    <w:rsid w:val="000F4167"/>
    <w:rsid w:val="000F6888"/>
    <w:rsid w:val="000F747A"/>
    <w:rsid w:val="001058C0"/>
    <w:rsid w:val="00107D62"/>
    <w:rsid w:val="00110049"/>
    <w:rsid w:val="00112CA1"/>
    <w:rsid w:val="00127F19"/>
    <w:rsid w:val="00131C48"/>
    <w:rsid w:val="001323BB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65581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7747"/>
    <w:rsid w:val="001C147F"/>
    <w:rsid w:val="001C1622"/>
    <w:rsid w:val="001C2353"/>
    <w:rsid w:val="001C3140"/>
    <w:rsid w:val="001C3CC8"/>
    <w:rsid w:val="001C42C1"/>
    <w:rsid w:val="001C5136"/>
    <w:rsid w:val="001C5DF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5EC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A660C"/>
    <w:rsid w:val="002B27C5"/>
    <w:rsid w:val="002B350B"/>
    <w:rsid w:val="002B39F2"/>
    <w:rsid w:val="002B4FAA"/>
    <w:rsid w:val="002B53E8"/>
    <w:rsid w:val="002B6C75"/>
    <w:rsid w:val="002C0805"/>
    <w:rsid w:val="002C1600"/>
    <w:rsid w:val="002C1972"/>
    <w:rsid w:val="002C2F1F"/>
    <w:rsid w:val="002C69FD"/>
    <w:rsid w:val="002D3159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3186"/>
    <w:rsid w:val="00304112"/>
    <w:rsid w:val="003048E1"/>
    <w:rsid w:val="00311766"/>
    <w:rsid w:val="003118E4"/>
    <w:rsid w:val="0031572A"/>
    <w:rsid w:val="00323659"/>
    <w:rsid w:val="0032391D"/>
    <w:rsid w:val="00323CEA"/>
    <w:rsid w:val="00325375"/>
    <w:rsid w:val="00326223"/>
    <w:rsid w:val="00326BC1"/>
    <w:rsid w:val="00326D50"/>
    <w:rsid w:val="003321CA"/>
    <w:rsid w:val="00332864"/>
    <w:rsid w:val="00332E3B"/>
    <w:rsid w:val="00340C79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4DD4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26667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1F65"/>
    <w:rsid w:val="004D3C6C"/>
    <w:rsid w:val="004D4359"/>
    <w:rsid w:val="004D5093"/>
    <w:rsid w:val="004D5187"/>
    <w:rsid w:val="004D7222"/>
    <w:rsid w:val="004E0555"/>
    <w:rsid w:val="004E4174"/>
    <w:rsid w:val="004E574B"/>
    <w:rsid w:val="004F3BDD"/>
    <w:rsid w:val="004F5639"/>
    <w:rsid w:val="004F61E4"/>
    <w:rsid w:val="00500D7D"/>
    <w:rsid w:val="0050102E"/>
    <w:rsid w:val="00502FE0"/>
    <w:rsid w:val="0050550B"/>
    <w:rsid w:val="005121F0"/>
    <w:rsid w:val="005127D4"/>
    <w:rsid w:val="00512B0F"/>
    <w:rsid w:val="00530A1E"/>
    <w:rsid w:val="005421EC"/>
    <w:rsid w:val="0054544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4346"/>
    <w:rsid w:val="0059714F"/>
    <w:rsid w:val="005A62AD"/>
    <w:rsid w:val="005B15E5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03C5"/>
    <w:rsid w:val="00674C8B"/>
    <w:rsid w:val="006753B4"/>
    <w:rsid w:val="00680A5C"/>
    <w:rsid w:val="0068480C"/>
    <w:rsid w:val="00685649"/>
    <w:rsid w:val="0069035B"/>
    <w:rsid w:val="00695C30"/>
    <w:rsid w:val="00696CA6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06339"/>
    <w:rsid w:val="0071261F"/>
    <w:rsid w:val="00722460"/>
    <w:rsid w:val="0072294E"/>
    <w:rsid w:val="00723424"/>
    <w:rsid w:val="00723DE8"/>
    <w:rsid w:val="0072604D"/>
    <w:rsid w:val="00730D13"/>
    <w:rsid w:val="007320E8"/>
    <w:rsid w:val="00735FF9"/>
    <w:rsid w:val="00736337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87965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2DCE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2566D"/>
    <w:rsid w:val="00833EED"/>
    <w:rsid w:val="008357C6"/>
    <w:rsid w:val="00836933"/>
    <w:rsid w:val="0084335C"/>
    <w:rsid w:val="008439C7"/>
    <w:rsid w:val="008445CD"/>
    <w:rsid w:val="008531D6"/>
    <w:rsid w:val="00853A89"/>
    <w:rsid w:val="00854062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0DF9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2DA2"/>
    <w:rsid w:val="008F48A8"/>
    <w:rsid w:val="008F51D1"/>
    <w:rsid w:val="008F6603"/>
    <w:rsid w:val="00903FD4"/>
    <w:rsid w:val="0091156F"/>
    <w:rsid w:val="009142F4"/>
    <w:rsid w:val="00917CD6"/>
    <w:rsid w:val="009235A9"/>
    <w:rsid w:val="009239EA"/>
    <w:rsid w:val="009247A9"/>
    <w:rsid w:val="009263B3"/>
    <w:rsid w:val="009271EE"/>
    <w:rsid w:val="00930F6B"/>
    <w:rsid w:val="00931107"/>
    <w:rsid w:val="00931CE3"/>
    <w:rsid w:val="00935BF2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1F12"/>
    <w:rsid w:val="00973D54"/>
    <w:rsid w:val="00974516"/>
    <w:rsid w:val="009762FB"/>
    <w:rsid w:val="00977758"/>
    <w:rsid w:val="00980964"/>
    <w:rsid w:val="00981986"/>
    <w:rsid w:val="00982252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5349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C25C6"/>
    <w:rsid w:val="009C57C3"/>
    <w:rsid w:val="009D341B"/>
    <w:rsid w:val="009D5C7E"/>
    <w:rsid w:val="009E0D5B"/>
    <w:rsid w:val="009E1E98"/>
    <w:rsid w:val="009E5CE5"/>
    <w:rsid w:val="009E65BF"/>
    <w:rsid w:val="009E6EE9"/>
    <w:rsid w:val="009E79D8"/>
    <w:rsid w:val="009E7DDA"/>
    <w:rsid w:val="009F236F"/>
    <w:rsid w:val="009F303B"/>
    <w:rsid w:val="009F4625"/>
    <w:rsid w:val="009F5887"/>
    <w:rsid w:val="00A01CD1"/>
    <w:rsid w:val="00A05FE0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96A72"/>
    <w:rsid w:val="00A97AA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D7300"/>
    <w:rsid w:val="00AE01C9"/>
    <w:rsid w:val="00AE04A9"/>
    <w:rsid w:val="00AE1D3B"/>
    <w:rsid w:val="00AE2A42"/>
    <w:rsid w:val="00AE2A7C"/>
    <w:rsid w:val="00AE6CBC"/>
    <w:rsid w:val="00B00F1A"/>
    <w:rsid w:val="00B032BB"/>
    <w:rsid w:val="00B03BA1"/>
    <w:rsid w:val="00B11409"/>
    <w:rsid w:val="00B1364A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5A5A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4677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16E7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85F09"/>
    <w:rsid w:val="00C908FE"/>
    <w:rsid w:val="00C97FED"/>
    <w:rsid w:val="00CA2D08"/>
    <w:rsid w:val="00CA2F97"/>
    <w:rsid w:val="00CA65F5"/>
    <w:rsid w:val="00CB061D"/>
    <w:rsid w:val="00CB0E54"/>
    <w:rsid w:val="00CB345A"/>
    <w:rsid w:val="00CB4FAC"/>
    <w:rsid w:val="00CB5D9C"/>
    <w:rsid w:val="00CB7789"/>
    <w:rsid w:val="00CC51EF"/>
    <w:rsid w:val="00CC5E3D"/>
    <w:rsid w:val="00CC72BA"/>
    <w:rsid w:val="00CD00CD"/>
    <w:rsid w:val="00CD16B9"/>
    <w:rsid w:val="00CE5069"/>
    <w:rsid w:val="00CE508C"/>
    <w:rsid w:val="00CF074A"/>
    <w:rsid w:val="00CF2E8A"/>
    <w:rsid w:val="00CF356E"/>
    <w:rsid w:val="00CF69E2"/>
    <w:rsid w:val="00D0151E"/>
    <w:rsid w:val="00D07D19"/>
    <w:rsid w:val="00D1094C"/>
    <w:rsid w:val="00D131CD"/>
    <w:rsid w:val="00D15ADE"/>
    <w:rsid w:val="00D23587"/>
    <w:rsid w:val="00D2460D"/>
    <w:rsid w:val="00D268AA"/>
    <w:rsid w:val="00D3206D"/>
    <w:rsid w:val="00D336C0"/>
    <w:rsid w:val="00D3596C"/>
    <w:rsid w:val="00D36487"/>
    <w:rsid w:val="00D40FD7"/>
    <w:rsid w:val="00D4387D"/>
    <w:rsid w:val="00D50FBE"/>
    <w:rsid w:val="00D54630"/>
    <w:rsid w:val="00D6083C"/>
    <w:rsid w:val="00D62582"/>
    <w:rsid w:val="00D67392"/>
    <w:rsid w:val="00D71FE4"/>
    <w:rsid w:val="00D727E2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0DA2"/>
    <w:rsid w:val="00DB1554"/>
    <w:rsid w:val="00DB3731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60C7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77A6B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E5049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738"/>
    <w:rsid w:val="00F2227D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1F18"/>
    <w:rsid w:val="00F62122"/>
    <w:rsid w:val="00F63813"/>
    <w:rsid w:val="00F641E7"/>
    <w:rsid w:val="00F65540"/>
    <w:rsid w:val="00F663E0"/>
    <w:rsid w:val="00F666FE"/>
    <w:rsid w:val="00F70C16"/>
    <w:rsid w:val="00F73113"/>
    <w:rsid w:val="00F76D15"/>
    <w:rsid w:val="00F8137C"/>
    <w:rsid w:val="00F8227E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87D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DDC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82252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9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C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9185-391C-414F-8954-B4E644C7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2024-05-02T09:37:00Z</cp:lastPrinted>
  <dcterms:created xsi:type="dcterms:W3CDTF">2024-05-02T13:55:00Z</dcterms:created>
  <dcterms:modified xsi:type="dcterms:W3CDTF">2024-05-02T13:55:00Z</dcterms:modified>
</cp:coreProperties>
</file>