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81" w:rsidRPr="005A1C33" w:rsidRDefault="00E67719" w:rsidP="005A1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Заключение о результатах публичных слушаний </w:t>
      </w:r>
      <w:r w:rsidR="006C3636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от 11.11.2015г</w:t>
      </w:r>
    </w:p>
    <w:p w:rsidR="00E67719" w:rsidRPr="005A1C33" w:rsidRDefault="004E70CF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11</w:t>
      </w:r>
      <w:r w:rsidR="00830881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ноября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2015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>с.Кокшайск</w:t>
      </w:r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E67719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AE3016" w:rsidRDefault="005A1C33" w:rsidP="006C36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636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1.1.</w:t>
      </w:r>
      <w:r w:rsidR="006C3636" w:rsidRPr="006C363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E3016">
        <w:rPr>
          <w:rFonts w:ascii="Times New Roman" w:hAnsi="Times New Roman"/>
          <w:sz w:val="28"/>
          <w:szCs w:val="28"/>
        </w:rPr>
        <w:t>Публичные слушания по вопросам:</w:t>
      </w:r>
    </w:p>
    <w:p w:rsidR="006C3636" w:rsidRPr="006C3636" w:rsidRDefault="006C3636" w:rsidP="006C363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6C3636">
        <w:rPr>
          <w:rFonts w:ascii="Times New Roman" w:hAnsi="Times New Roman"/>
          <w:sz w:val="28"/>
          <w:szCs w:val="28"/>
        </w:rPr>
        <w:t xml:space="preserve"> изменение вида разрешенного использования земельного участка </w:t>
      </w:r>
      <w:r w:rsidRPr="006C3636">
        <w:rPr>
          <w:rFonts w:ascii="Times New Roman" w:hAnsi="Times New Roman"/>
          <w:b/>
          <w:sz w:val="28"/>
          <w:szCs w:val="28"/>
        </w:rPr>
        <w:t xml:space="preserve">  </w:t>
      </w:r>
      <w:r w:rsidRPr="006C3636">
        <w:rPr>
          <w:rFonts w:ascii="Times New Roman" w:hAnsi="Times New Roman"/>
          <w:sz w:val="28"/>
          <w:szCs w:val="28"/>
        </w:rPr>
        <w:t>к/</w:t>
      </w:r>
      <w:proofErr w:type="spellStart"/>
      <w:r w:rsidRPr="006C3636">
        <w:rPr>
          <w:rFonts w:ascii="Times New Roman" w:hAnsi="Times New Roman"/>
          <w:sz w:val="28"/>
          <w:szCs w:val="28"/>
        </w:rPr>
        <w:t>н</w:t>
      </w:r>
      <w:proofErr w:type="spellEnd"/>
      <w:r w:rsidRPr="006C3636">
        <w:rPr>
          <w:rFonts w:ascii="Times New Roman" w:hAnsi="Times New Roman"/>
          <w:sz w:val="28"/>
          <w:szCs w:val="28"/>
        </w:rPr>
        <w:t xml:space="preserve"> </w:t>
      </w:r>
      <w:r w:rsidRPr="006C3636">
        <w:rPr>
          <w:rFonts w:ascii="Times New Roman" w:hAnsi="Times New Roman"/>
          <w:b/>
          <w:sz w:val="28"/>
          <w:szCs w:val="28"/>
        </w:rPr>
        <w:t xml:space="preserve">12:05:2101001:365, </w:t>
      </w:r>
      <w:r w:rsidRPr="006C3636">
        <w:rPr>
          <w:rFonts w:ascii="Times New Roman" w:hAnsi="Times New Roman"/>
          <w:sz w:val="28"/>
          <w:szCs w:val="28"/>
        </w:rPr>
        <w:t>учетный №2, площадь 244,26 кв.м.  входящего в состав единого землепользования расположенного по адресу:</w:t>
      </w:r>
      <w:proofErr w:type="gramEnd"/>
      <w:r w:rsidRPr="006C3636">
        <w:rPr>
          <w:rFonts w:ascii="Times New Roman" w:hAnsi="Times New Roman"/>
          <w:sz w:val="28"/>
          <w:szCs w:val="28"/>
        </w:rPr>
        <w:t xml:space="preserve"> РМЭ, Звениговский район, с. </w:t>
      </w:r>
      <w:proofErr w:type="spellStart"/>
      <w:r w:rsidRPr="006C3636">
        <w:rPr>
          <w:rFonts w:ascii="Times New Roman" w:hAnsi="Times New Roman"/>
          <w:sz w:val="28"/>
          <w:szCs w:val="28"/>
        </w:rPr>
        <w:t>Кокшайск</w:t>
      </w:r>
      <w:proofErr w:type="spellEnd"/>
      <w:r w:rsidRPr="006C3636">
        <w:rPr>
          <w:rFonts w:ascii="Times New Roman" w:hAnsi="Times New Roman"/>
          <w:sz w:val="28"/>
          <w:szCs w:val="28"/>
        </w:rPr>
        <w:t xml:space="preserve">, ул. Кологривова, д.27 </w:t>
      </w:r>
      <w:r w:rsidRPr="006C3636">
        <w:rPr>
          <w:rFonts w:ascii="Times New Roman" w:hAnsi="Times New Roman"/>
          <w:b/>
          <w:sz w:val="28"/>
          <w:szCs w:val="28"/>
        </w:rPr>
        <w:t xml:space="preserve">«для ведения личного подсобного хозяйства» </w:t>
      </w:r>
      <w:proofErr w:type="gramStart"/>
      <w:r w:rsidRPr="006C3636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6C3636">
        <w:rPr>
          <w:rFonts w:ascii="Times New Roman" w:hAnsi="Times New Roman"/>
          <w:b/>
          <w:sz w:val="28"/>
          <w:szCs w:val="28"/>
        </w:rPr>
        <w:t xml:space="preserve"> «для индивидуального жилищного строительства»;</w:t>
      </w:r>
    </w:p>
    <w:p w:rsidR="006C3636" w:rsidRPr="006C3636" w:rsidRDefault="006C3636" w:rsidP="006C3636">
      <w:pPr>
        <w:pStyle w:val="a3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C3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3636">
        <w:rPr>
          <w:rFonts w:ascii="Times New Roman" w:hAnsi="Times New Roman"/>
          <w:sz w:val="28"/>
          <w:szCs w:val="28"/>
        </w:rPr>
        <w:t xml:space="preserve">изменение вида разрешенного использования земельного участка </w:t>
      </w:r>
      <w:r w:rsidRPr="006C3636">
        <w:rPr>
          <w:rFonts w:ascii="Times New Roman" w:hAnsi="Times New Roman"/>
          <w:b/>
          <w:sz w:val="28"/>
          <w:szCs w:val="28"/>
        </w:rPr>
        <w:t xml:space="preserve"> </w:t>
      </w:r>
      <w:r w:rsidRPr="006C3636">
        <w:rPr>
          <w:rFonts w:ascii="Times New Roman" w:hAnsi="Times New Roman"/>
          <w:sz w:val="28"/>
          <w:szCs w:val="28"/>
        </w:rPr>
        <w:t>к/</w:t>
      </w:r>
      <w:proofErr w:type="spellStart"/>
      <w:r w:rsidRPr="006C3636">
        <w:rPr>
          <w:rFonts w:ascii="Times New Roman" w:hAnsi="Times New Roman"/>
          <w:sz w:val="28"/>
          <w:szCs w:val="28"/>
        </w:rPr>
        <w:t>н</w:t>
      </w:r>
      <w:proofErr w:type="spellEnd"/>
      <w:r w:rsidRPr="006C3636">
        <w:rPr>
          <w:rFonts w:ascii="Times New Roman" w:hAnsi="Times New Roman"/>
          <w:sz w:val="28"/>
          <w:szCs w:val="28"/>
        </w:rPr>
        <w:t xml:space="preserve"> </w:t>
      </w:r>
      <w:r w:rsidRPr="006C3636">
        <w:rPr>
          <w:rFonts w:ascii="Times New Roman" w:hAnsi="Times New Roman"/>
          <w:b/>
          <w:sz w:val="28"/>
          <w:szCs w:val="28"/>
        </w:rPr>
        <w:t xml:space="preserve">12:05:2101001:365, </w:t>
      </w:r>
      <w:r w:rsidRPr="006C3636">
        <w:rPr>
          <w:rFonts w:ascii="Times New Roman" w:hAnsi="Times New Roman"/>
          <w:sz w:val="28"/>
          <w:szCs w:val="28"/>
        </w:rPr>
        <w:t>учетный №3, площадь 297,12 кв.м.  входящего в состав единого землепользования расположенного по адресу:</w:t>
      </w:r>
      <w:proofErr w:type="gramEnd"/>
      <w:r w:rsidRPr="006C3636">
        <w:rPr>
          <w:rFonts w:ascii="Times New Roman" w:hAnsi="Times New Roman"/>
          <w:sz w:val="28"/>
          <w:szCs w:val="28"/>
        </w:rPr>
        <w:t xml:space="preserve"> РМЭ, Звениговский район, с. </w:t>
      </w:r>
      <w:proofErr w:type="spellStart"/>
      <w:r w:rsidRPr="006C3636">
        <w:rPr>
          <w:rFonts w:ascii="Times New Roman" w:hAnsi="Times New Roman"/>
          <w:sz w:val="28"/>
          <w:szCs w:val="28"/>
        </w:rPr>
        <w:t>Кокшайск</w:t>
      </w:r>
      <w:proofErr w:type="spellEnd"/>
      <w:r w:rsidRPr="006C3636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6C3636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6C3636">
        <w:rPr>
          <w:rFonts w:ascii="Times New Roman" w:hAnsi="Times New Roman"/>
          <w:sz w:val="28"/>
          <w:szCs w:val="28"/>
        </w:rPr>
        <w:t>, уч.13г  «</w:t>
      </w:r>
      <w:r w:rsidRPr="006C3636">
        <w:rPr>
          <w:rFonts w:ascii="Times New Roman" w:hAnsi="Times New Roman"/>
          <w:b/>
          <w:sz w:val="28"/>
          <w:szCs w:val="28"/>
        </w:rPr>
        <w:t>для ведения личного подсобного хозяйства</w:t>
      </w:r>
      <w:r w:rsidRPr="006C3636">
        <w:rPr>
          <w:rFonts w:ascii="Times New Roman" w:hAnsi="Times New Roman"/>
          <w:sz w:val="28"/>
          <w:szCs w:val="28"/>
        </w:rPr>
        <w:t xml:space="preserve">» на </w:t>
      </w:r>
      <w:r w:rsidRPr="006C3636">
        <w:rPr>
          <w:rFonts w:ascii="Times New Roman" w:hAnsi="Times New Roman"/>
          <w:b/>
          <w:sz w:val="28"/>
          <w:szCs w:val="28"/>
        </w:rPr>
        <w:t>«для индивидуального жилищного строительства»;</w:t>
      </w:r>
    </w:p>
    <w:p w:rsidR="006C3636" w:rsidRPr="006C3636" w:rsidRDefault="006C3636" w:rsidP="006C36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C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земельного участка </w:t>
      </w:r>
      <w:r w:rsidRPr="006C3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6C363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C3636">
        <w:rPr>
          <w:rFonts w:ascii="Times New Roman" w:hAnsi="Times New Roman" w:cs="Times New Roman"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b/>
          <w:sz w:val="28"/>
          <w:szCs w:val="28"/>
        </w:rPr>
        <w:t xml:space="preserve">12:05:2101001:1088, </w:t>
      </w:r>
      <w:r w:rsidRPr="006C3636">
        <w:rPr>
          <w:rFonts w:ascii="Times New Roman" w:hAnsi="Times New Roman" w:cs="Times New Roman"/>
          <w:sz w:val="28"/>
          <w:szCs w:val="28"/>
        </w:rPr>
        <w:t xml:space="preserve">площадью 252 кв.м.  входящего в состав единого землепользования расположенного по адресу: РМЭ, Звениговский район, с. </w:t>
      </w:r>
      <w:proofErr w:type="spellStart"/>
      <w:r w:rsidRPr="006C3636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  <w:r w:rsidRPr="006C3636">
        <w:rPr>
          <w:rFonts w:ascii="Times New Roman" w:hAnsi="Times New Roman" w:cs="Times New Roman"/>
          <w:sz w:val="28"/>
          <w:szCs w:val="28"/>
        </w:rPr>
        <w:t>, ул. Кологривова, д.8 «</w:t>
      </w:r>
      <w:r w:rsidRPr="006C3636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</w:t>
      </w:r>
      <w:r w:rsidRPr="006C363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C36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3636">
        <w:rPr>
          <w:rFonts w:ascii="Times New Roman" w:hAnsi="Times New Roman" w:cs="Times New Roman"/>
          <w:sz w:val="28"/>
          <w:szCs w:val="28"/>
        </w:rPr>
        <w:t xml:space="preserve">  </w:t>
      </w:r>
      <w:r w:rsidRPr="006C3636">
        <w:rPr>
          <w:rFonts w:ascii="Times New Roman" w:hAnsi="Times New Roman" w:cs="Times New Roman"/>
          <w:b/>
          <w:sz w:val="28"/>
          <w:szCs w:val="28"/>
        </w:rPr>
        <w:t>«для индивидуального жилищного строительства»;</w:t>
      </w:r>
    </w:p>
    <w:p w:rsidR="00830881" w:rsidRPr="005A1C33" w:rsidRDefault="00830881" w:rsidP="005A1C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proofErr w:type="gramStart"/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5A1C33"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№44 от 11.03.2015г</w:t>
      </w:r>
      <w:r w:rsidR="005A1C33">
        <w:rPr>
          <w:rFonts w:ascii="Times New Roman" w:hAnsi="Times New Roman" w:cs="Times New Roman"/>
          <w:sz w:val="28"/>
          <w:szCs w:val="28"/>
        </w:rPr>
        <w:t>, р</w:t>
      </w:r>
      <w:r w:rsidRPr="005A1C33">
        <w:rPr>
          <w:rFonts w:ascii="Times New Roman" w:hAnsi="Times New Roman" w:cs="Times New Roman"/>
          <w:sz w:val="28"/>
          <w:szCs w:val="28"/>
        </w:rPr>
        <w:t>аспоряжение главы МО «Кокшайское сельское поселение» №12 от 17 ноября 2015г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«О назначении публичных</w:t>
      </w:r>
      <w:proofErr w:type="gramEnd"/>
      <w:r w:rsidR="00EC058F" w:rsidRPr="005A1C33">
        <w:rPr>
          <w:rFonts w:ascii="Times New Roman" w:hAnsi="Times New Roman" w:cs="Times New Roman"/>
          <w:sz w:val="28"/>
          <w:szCs w:val="28"/>
        </w:rPr>
        <w:t xml:space="preserve"> слушаний по вопросу изменения вида разре</w:t>
      </w:r>
      <w:r w:rsidR="004E70CF">
        <w:rPr>
          <w:rFonts w:ascii="Times New Roman" w:hAnsi="Times New Roman" w:cs="Times New Roman"/>
          <w:sz w:val="28"/>
          <w:szCs w:val="28"/>
        </w:rPr>
        <w:t>шенного использования земельных участков</w:t>
      </w:r>
      <w:r w:rsidR="00EC058F" w:rsidRPr="005A1C33">
        <w:rPr>
          <w:rFonts w:ascii="Times New Roman" w:hAnsi="Times New Roman" w:cs="Times New Roman"/>
          <w:sz w:val="28"/>
          <w:szCs w:val="28"/>
        </w:rPr>
        <w:t>.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 w:rsidR="004E70CF">
        <w:rPr>
          <w:rFonts w:ascii="Times New Roman" w:hAnsi="Times New Roman" w:cs="Times New Roman"/>
          <w:sz w:val="28"/>
          <w:szCs w:val="28"/>
        </w:rPr>
        <w:t>Со 2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ноября 2015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Заявление </w:t>
      </w:r>
      <w:proofErr w:type="spell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proofErr w:type="gram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4E70CF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proofErr w:type="gramEnd"/>
      <w:r w:rsidR="004E70CF">
        <w:rPr>
          <w:rFonts w:ascii="Times New Roman" w:hAnsi="Times New Roman" w:cs="Times New Roman"/>
          <w:color w:val="000000"/>
          <w:spacing w:val="1"/>
          <w:sz w:val="28"/>
          <w:szCs w:val="28"/>
        </w:rPr>
        <w:t>ибориной</w:t>
      </w:r>
      <w:proofErr w:type="spellEnd"/>
      <w:r w:rsidR="004E70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Оксаны Николаевны и </w:t>
      </w:r>
      <w:proofErr w:type="spellStart"/>
      <w:r w:rsidR="004E70CF">
        <w:rPr>
          <w:rFonts w:ascii="Times New Roman" w:hAnsi="Times New Roman" w:cs="Times New Roman"/>
          <w:color w:val="000000"/>
          <w:spacing w:val="1"/>
          <w:sz w:val="28"/>
          <w:szCs w:val="28"/>
        </w:rPr>
        <w:t>гр.Таланцева</w:t>
      </w:r>
      <w:proofErr w:type="spellEnd"/>
      <w:r w:rsidR="004E70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Аркадия Петровича.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A1C33" w:rsidRDefault="00321C49" w:rsidP="005A1C3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2.3.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>с.Кокшайск.</w:t>
      </w:r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поселение»,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33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EC058F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главы МО «Кокшайское сельское поселение» </w:t>
      </w:r>
      <w:r w:rsidR="00EC058F" w:rsidRPr="005A1C33">
        <w:rPr>
          <w:rFonts w:ascii="Times New Roman" w:hAnsi="Times New Roman" w:cs="Times New Roman"/>
          <w:sz w:val="28"/>
          <w:szCs w:val="28"/>
        </w:rPr>
        <w:t>Распоряжение главы МО «Ко</w:t>
      </w:r>
      <w:r w:rsidR="004E70CF">
        <w:rPr>
          <w:rFonts w:ascii="Times New Roman" w:hAnsi="Times New Roman" w:cs="Times New Roman"/>
          <w:sz w:val="28"/>
          <w:szCs w:val="28"/>
        </w:rPr>
        <w:t>кшайское сельское поселение» №10 от 02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ноября 2015г «О назначении публичных</w:t>
      </w:r>
      <w:r w:rsidR="004E70CF">
        <w:rPr>
          <w:rFonts w:ascii="Times New Roman" w:hAnsi="Times New Roman" w:cs="Times New Roman"/>
          <w:sz w:val="28"/>
          <w:szCs w:val="28"/>
        </w:rPr>
        <w:t>»</w:t>
      </w:r>
      <w:r w:rsidR="00EC058F" w:rsidRPr="005A1C33">
        <w:rPr>
          <w:rFonts w:ascii="Times New Roman" w:hAnsi="Times New Roman" w:cs="Times New Roman"/>
          <w:sz w:val="28"/>
          <w:szCs w:val="28"/>
        </w:rPr>
        <w:t>.</w:t>
      </w:r>
    </w:p>
    <w:p w:rsidR="00286D7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286D7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4E70C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11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.11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.2015г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4E70C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 час. 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0мин. По адресу: РМЭ Звениговский район с.Кокшайск ул</w:t>
      </w:r>
      <w:proofErr w:type="gramStart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ологривова д.37а.-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здание администрации МО «Кокшайское сельское поселение». Актовый зал.</w:t>
      </w:r>
    </w:p>
    <w:p w:rsid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11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4E70CF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по вопросу</w:t>
      </w:r>
      <w:r w:rsidR="004E70C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4E70CF" w:rsidRPr="006C3636" w:rsidRDefault="004E70CF" w:rsidP="004E70C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6C3636">
        <w:rPr>
          <w:rFonts w:ascii="Times New Roman" w:hAnsi="Times New Roman"/>
          <w:sz w:val="28"/>
          <w:szCs w:val="28"/>
        </w:rPr>
        <w:t xml:space="preserve"> изменение вида разрешенного использования земельного участка </w:t>
      </w:r>
      <w:r w:rsidRPr="006C3636">
        <w:rPr>
          <w:rFonts w:ascii="Times New Roman" w:hAnsi="Times New Roman"/>
          <w:b/>
          <w:sz w:val="28"/>
          <w:szCs w:val="28"/>
        </w:rPr>
        <w:t xml:space="preserve">  </w:t>
      </w:r>
      <w:r w:rsidRPr="006C3636">
        <w:rPr>
          <w:rFonts w:ascii="Times New Roman" w:hAnsi="Times New Roman"/>
          <w:sz w:val="28"/>
          <w:szCs w:val="28"/>
        </w:rPr>
        <w:t>к/</w:t>
      </w:r>
      <w:proofErr w:type="spellStart"/>
      <w:r w:rsidRPr="006C3636">
        <w:rPr>
          <w:rFonts w:ascii="Times New Roman" w:hAnsi="Times New Roman"/>
          <w:sz w:val="28"/>
          <w:szCs w:val="28"/>
        </w:rPr>
        <w:t>н</w:t>
      </w:r>
      <w:proofErr w:type="spellEnd"/>
      <w:r w:rsidRPr="006C3636">
        <w:rPr>
          <w:rFonts w:ascii="Times New Roman" w:hAnsi="Times New Roman"/>
          <w:sz w:val="28"/>
          <w:szCs w:val="28"/>
        </w:rPr>
        <w:t xml:space="preserve"> </w:t>
      </w:r>
      <w:r w:rsidRPr="006C3636">
        <w:rPr>
          <w:rFonts w:ascii="Times New Roman" w:hAnsi="Times New Roman"/>
          <w:b/>
          <w:sz w:val="28"/>
          <w:szCs w:val="28"/>
        </w:rPr>
        <w:t xml:space="preserve">12:05:2101001:365, </w:t>
      </w:r>
      <w:r w:rsidRPr="006C3636">
        <w:rPr>
          <w:rFonts w:ascii="Times New Roman" w:hAnsi="Times New Roman"/>
          <w:sz w:val="28"/>
          <w:szCs w:val="28"/>
        </w:rPr>
        <w:t>учетный №2, площадь 244,26 кв.м.  входящего в состав единого землепользования расположенного по адресу:</w:t>
      </w:r>
      <w:proofErr w:type="gramEnd"/>
      <w:r w:rsidRPr="006C3636">
        <w:rPr>
          <w:rFonts w:ascii="Times New Roman" w:hAnsi="Times New Roman"/>
          <w:sz w:val="28"/>
          <w:szCs w:val="28"/>
        </w:rPr>
        <w:t xml:space="preserve"> РМЭ, Звениговский район, с. </w:t>
      </w:r>
      <w:proofErr w:type="spellStart"/>
      <w:r w:rsidRPr="006C3636">
        <w:rPr>
          <w:rFonts w:ascii="Times New Roman" w:hAnsi="Times New Roman"/>
          <w:sz w:val="28"/>
          <w:szCs w:val="28"/>
        </w:rPr>
        <w:t>Кокшайск</w:t>
      </w:r>
      <w:proofErr w:type="spellEnd"/>
      <w:r w:rsidRPr="006C3636">
        <w:rPr>
          <w:rFonts w:ascii="Times New Roman" w:hAnsi="Times New Roman"/>
          <w:sz w:val="28"/>
          <w:szCs w:val="28"/>
        </w:rPr>
        <w:t xml:space="preserve">, ул. Кологривова, д.27 </w:t>
      </w:r>
      <w:r w:rsidRPr="006C3636">
        <w:rPr>
          <w:rFonts w:ascii="Times New Roman" w:hAnsi="Times New Roman"/>
          <w:b/>
          <w:sz w:val="28"/>
          <w:szCs w:val="28"/>
        </w:rPr>
        <w:t xml:space="preserve">«для ведения личного подсобного хозяйства» </w:t>
      </w:r>
      <w:proofErr w:type="gramStart"/>
      <w:r w:rsidRPr="006C3636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6C3636">
        <w:rPr>
          <w:rFonts w:ascii="Times New Roman" w:hAnsi="Times New Roman"/>
          <w:b/>
          <w:sz w:val="28"/>
          <w:szCs w:val="28"/>
        </w:rPr>
        <w:t xml:space="preserve"> «для индивидуального жилищного строительства»</w:t>
      </w:r>
      <w:r>
        <w:rPr>
          <w:rFonts w:ascii="Times New Roman" w:hAnsi="Times New Roman"/>
          <w:b/>
          <w:sz w:val="28"/>
          <w:szCs w:val="28"/>
        </w:rPr>
        <w:t xml:space="preserve">  --нет.</w:t>
      </w:r>
    </w:p>
    <w:p w:rsidR="004E70CF" w:rsidRPr="006C3636" w:rsidRDefault="004E70CF" w:rsidP="004E70CF">
      <w:pPr>
        <w:pStyle w:val="a3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C3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3636">
        <w:rPr>
          <w:rFonts w:ascii="Times New Roman" w:hAnsi="Times New Roman"/>
          <w:sz w:val="28"/>
          <w:szCs w:val="28"/>
        </w:rPr>
        <w:t xml:space="preserve">изменение вида разрешенного использования земельного участка </w:t>
      </w:r>
      <w:r w:rsidRPr="006C3636">
        <w:rPr>
          <w:rFonts w:ascii="Times New Roman" w:hAnsi="Times New Roman"/>
          <w:b/>
          <w:sz w:val="28"/>
          <w:szCs w:val="28"/>
        </w:rPr>
        <w:t xml:space="preserve"> </w:t>
      </w:r>
      <w:r w:rsidRPr="006C3636">
        <w:rPr>
          <w:rFonts w:ascii="Times New Roman" w:hAnsi="Times New Roman"/>
          <w:sz w:val="28"/>
          <w:szCs w:val="28"/>
        </w:rPr>
        <w:t>к/</w:t>
      </w:r>
      <w:proofErr w:type="spellStart"/>
      <w:r w:rsidRPr="006C3636">
        <w:rPr>
          <w:rFonts w:ascii="Times New Roman" w:hAnsi="Times New Roman"/>
          <w:sz w:val="28"/>
          <w:szCs w:val="28"/>
        </w:rPr>
        <w:t>н</w:t>
      </w:r>
      <w:proofErr w:type="spellEnd"/>
      <w:r w:rsidRPr="006C3636">
        <w:rPr>
          <w:rFonts w:ascii="Times New Roman" w:hAnsi="Times New Roman"/>
          <w:sz w:val="28"/>
          <w:szCs w:val="28"/>
        </w:rPr>
        <w:t xml:space="preserve"> </w:t>
      </w:r>
      <w:r w:rsidRPr="006C3636">
        <w:rPr>
          <w:rFonts w:ascii="Times New Roman" w:hAnsi="Times New Roman"/>
          <w:b/>
          <w:sz w:val="28"/>
          <w:szCs w:val="28"/>
        </w:rPr>
        <w:t xml:space="preserve">12:05:2101001:365, </w:t>
      </w:r>
      <w:r w:rsidRPr="006C3636">
        <w:rPr>
          <w:rFonts w:ascii="Times New Roman" w:hAnsi="Times New Roman"/>
          <w:sz w:val="28"/>
          <w:szCs w:val="28"/>
        </w:rPr>
        <w:t>учетный №3, площадь 297,12 кв.м.  входящего в состав единого землепользования расположенного по адресу:</w:t>
      </w:r>
      <w:proofErr w:type="gramEnd"/>
      <w:r w:rsidRPr="006C3636">
        <w:rPr>
          <w:rFonts w:ascii="Times New Roman" w:hAnsi="Times New Roman"/>
          <w:sz w:val="28"/>
          <w:szCs w:val="28"/>
        </w:rPr>
        <w:t xml:space="preserve"> РМЭ, Звениговский район, с. </w:t>
      </w:r>
      <w:proofErr w:type="spellStart"/>
      <w:r w:rsidRPr="006C3636">
        <w:rPr>
          <w:rFonts w:ascii="Times New Roman" w:hAnsi="Times New Roman"/>
          <w:sz w:val="28"/>
          <w:szCs w:val="28"/>
        </w:rPr>
        <w:t>Кокшайск</w:t>
      </w:r>
      <w:proofErr w:type="spellEnd"/>
      <w:r w:rsidRPr="006C3636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6C3636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6C3636">
        <w:rPr>
          <w:rFonts w:ascii="Times New Roman" w:hAnsi="Times New Roman"/>
          <w:sz w:val="28"/>
          <w:szCs w:val="28"/>
        </w:rPr>
        <w:t>, уч.13г  «</w:t>
      </w:r>
      <w:r w:rsidRPr="006C3636">
        <w:rPr>
          <w:rFonts w:ascii="Times New Roman" w:hAnsi="Times New Roman"/>
          <w:b/>
          <w:sz w:val="28"/>
          <w:szCs w:val="28"/>
        </w:rPr>
        <w:t>для ведения личного подсобного хозяйства</w:t>
      </w:r>
      <w:r w:rsidRPr="006C3636">
        <w:rPr>
          <w:rFonts w:ascii="Times New Roman" w:hAnsi="Times New Roman"/>
          <w:sz w:val="28"/>
          <w:szCs w:val="28"/>
        </w:rPr>
        <w:t xml:space="preserve">» на </w:t>
      </w:r>
      <w:r w:rsidRPr="006C3636">
        <w:rPr>
          <w:rFonts w:ascii="Times New Roman" w:hAnsi="Times New Roman"/>
          <w:b/>
          <w:sz w:val="28"/>
          <w:szCs w:val="28"/>
        </w:rPr>
        <w:t>«для индивидуального жилищного строительства»</w:t>
      </w:r>
      <w:r>
        <w:rPr>
          <w:rFonts w:ascii="Times New Roman" w:hAnsi="Times New Roman"/>
          <w:b/>
          <w:sz w:val="28"/>
          <w:szCs w:val="28"/>
        </w:rPr>
        <w:t xml:space="preserve"> --нет.</w:t>
      </w:r>
    </w:p>
    <w:p w:rsidR="004E70CF" w:rsidRPr="006C3636" w:rsidRDefault="004E70CF" w:rsidP="004E70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C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земельного участка </w:t>
      </w:r>
      <w:r w:rsidRPr="006C3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6C363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C3636">
        <w:rPr>
          <w:rFonts w:ascii="Times New Roman" w:hAnsi="Times New Roman" w:cs="Times New Roman"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b/>
          <w:sz w:val="28"/>
          <w:szCs w:val="28"/>
        </w:rPr>
        <w:t xml:space="preserve">12:05:2101001:1088, </w:t>
      </w:r>
      <w:r w:rsidRPr="006C3636">
        <w:rPr>
          <w:rFonts w:ascii="Times New Roman" w:hAnsi="Times New Roman" w:cs="Times New Roman"/>
          <w:sz w:val="28"/>
          <w:szCs w:val="28"/>
        </w:rPr>
        <w:t xml:space="preserve">площадью 252 кв.м.  входящего в состав единого землепользования расположенного по адресу: РМЭ, Звениговский район, с. </w:t>
      </w:r>
      <w:proofErr w:type="spellStart"/>
      <w:r w:rsidRPr="006C3636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  <w:r w:rsidRPr="006C3636">
        <w:rPr>
          <w:rFonts w:ascii="Times New Roman" w:hAnsi="Times New Roman" w:cs="Times New Roman"/>
          <w:sz w:val="28"/>
          <w:szCs w:val="28"/>
        </w:rPr>
        <w:t>, ул. Кологривова, д.8 «</w:t>
      </w:r>
      <w:r w:rsidRPr="006C3636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</w:t>
      </w:r>
      <w:r w:rsidRPr="006C363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C36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3636">
        <w:rPr>
          <w:rFonts w:ascii="Times New Roman" w:hAnsi="Times New Roman" w:cs="Times New Roman"/>
          <w:sz w:val="28"/>
          <w:szCs w:val="28"/>
        </w:rPr>
        <w:t xml:space="preserve">  </w:t>
      </w:r>
      <w:r w:rsidRPr="006C3636">
        <w:rPr>
          <w:rFonts w:ascii="Times New Roman" w:hAnsi="Times New Roman" w:cs="Times New Roman"/>
          <w:b/>
          <w:sz w:val="28"/>
          <w:szCs w:val="28"/>
        </w:rPr>
        <w:t>«для индивидуального жилищного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>-- нет.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4E70CF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вопросу</w:t>
      </w:r>
      <w:r w:rsidR="004E70C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4E70CF" w:rsidRPr="006C3636" w:rsidRDefault="004E70CF" w:rsidP="004E70C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6C3636">
        <w:rPr>
          <w:rFonts w:ascii="Times New Roman" w:hAnsi="Times New Roman"/>
          <w:sz w:val="28"/>
          <w:szCs w:val="28"/>
        </w:rPr>
        <w:t xml:space="preserve"> изменение вида разрешенного использования земельного участка </w:t>
      </w:r>
      <w:r w:rsidRPr="006C3636">
        <w:rPr>
          <w:rFonts w:ascii="Times New Roman" w:hAnsi="Times New Roman"/>
          <w:b/>
          <w:sz w:val="28"/>
          <w:szCs w:val="28"/>
        </w:rPr>
        <w:t xml:space="preserve">  </w:t>
      </w:r>
      <w:r w:rsidRPr="006C3636">
        <w:rPr>
          <w:rFonts w:ascii="Times New Roman" w:hAnsi="Times New Roman"/>
          <w:sz w:val="28"/>
          <w:szCs w:val="28"/>
        </w:rPr>
        <w:t>к/</w:t>
      </w:r>
      <w:proofErr w:type="spellStart"/>
      <w:r w:rsidRPr="006C3636">
        <w:rPr>
          <w:rFonts w:ascii="Times New Roman" w:hAnsi="Times New Roman"/>
          <w:sz w:val="28"/>
          <w:szCs w:val="28"/>
        </w:rPr>
        <w:t>н</w:t>
      </w:r>
      <w:proofErr w:type="spellEnd"/>
      <w:r w:rsidRPr="006C3636">
        <w:rPr>
          <w:rFonts w:ascii="Times New Roman" w:hAnsi="Times New Roman"/>
          <w:sz w:val="28"/>
          <w:szCs w:val="28"/>
        </w:rPr>
        <w:t xml:space="preserve"> </w:t>
      </w:r>
      <w:r w:rsidRPr="006C3636">
        <w:rPr>
          <w:rFonts w:ascii="Times New Roman" w:hAnsi="Times New Roman"/>
          <w:b/>
          <w:sz w:val="28"/>
          <w:szCs w:val="28"/>
        </w:rPr>
        <w:t xml:space="preserve">12:05:2101001:365, </w:t>
      </w:r>
      <w:r w:rsidRPr="006C3636">
        <w:rPr>
          <w:rFonts w:ascii="Times New Roman" w:hAnsi="Times New Roman"/>
          <w:sz w:val="28"/>
          <w:szCs w:val="28"/>
        </w:rPr>
        <w:t>учетный №2, площадь 244,26 кв.м.  входящего в состав единого землепользования расположенного по адресу:</w:t>
      </w:r>
      <w:proofErr w:type="gramEnd"/>
      <w:r w:rsidRPr="006C3636">
        <w:rPr>
          <w:rFonts w:ascii="Times New Roman" w:hAnsi="Times New Roman"/>
          <w:sz w:val="28"/>
          <w:szCs w:val="28"/>
        </w:rPr>
        <w:t xml:space="preserve"> РМЭ, Звениговский район, с. </w:t>
      </w:r>
      <w:proofErr w:type="spellStart"/>
      <w:r w:rsidRPr="006C3636">
        <w:rPr>
          <w:rFonts w:ascii="Times New Roman" w:hAnsi="Times New Roman"/>
          <w:sz w:val="28"/>
          <w:szCs w:val="28"/>
        </w:rPr>
        <w:t>Кокшайск</w:t>
      </w:r>
      <w:proofErr w:type="spellEnd"/>
      <w:r w:rsidRPr="006C3636">
        <w:rPr>
          <w:rFonts w:ascii="Times New Roman" w:hAnsi="Times New Roman"/>
          <w:sz w:val="28"/>
          <w:szCs w:val="28"/>
        </w:rPr>
        <w:t xml:space="preserve">, ул. Кологривова, д.27 </w:t>
      </w:r>
      <w:r w:rsidRPr="006C3636">
        <w:rPr>
          <w:rFonts w:ascii="Times New Roman" w:hAnsi="Times New Roman"/>
          <w:b/>
          <w:sz w:val="28"/>
          <w:szCs w:val="28"/>
        </w:rPr>
        <w:t xml:space="preserve">«для ведения личного подсобного хозяйства» </w:t>
      </w:r>
      <w:proofErr w:type="gramStart"/>
      <w:r w:rsidRPr="006C3636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6C3636">
        <w:rPr>
          <w:rFonts w:ascii="Times New Roman" w:hAnsi="Times New Roman"/>
          <w:b/>
          <w:sz w:val="28"/>
          <w:szCs w:val="28"/>
        </w:rPr>
        <w:t xml:space="preserve"> «для индивидуального жилищного строительства»;</w:t>
      </w:r>
    </w:p>
    <w:p w:rsidR="004E70CF" w:rsidRPr="006C3636" w:rsidRDefault="004E70CF" w:rsidP="004E70CF">
      <w:pPr>
        <w:pStyle w:val="a3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C3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3636">
        <w:rPr>
          <w:rFonts w:ascii="Times New Roman" w:hAnsi="Times New Roman"/>
          <w:sz w:val="28"/>
          <w:szCs w:val="28"/>
        </w:rPr>
        <w:t xml:space="preserve">изменение вида разрешенного использования земельного участка </w:t>
      </w:r>
      <w:r w:rsidRPr="006C3636">
        <w:rPr>
          <w:rFonts w:ascii="Times New Roman" w:hAnsi="Times New Roman"/>
          <w:b/>
          <w:sz w:val="28"/>
          <w:szCs w:val="28"/>
        </w:rPr>
        <w:t xml:space="preserve"> </w:t>
      </w:r>
      <w:r w:rsidRPr="006C3636">
        <w:rPr>
          <w:rFonts w:ascii="Times New Roman" w:hAnsi="Times New Roman"/>
          <w:sz w:val="28"/>
          <w:szCs w:val="28"/>
        </w:rPr>
        <w:t>к/</w:t>
      </w:r>
      <w:proofErr w:type="spellStart"/>
      <w:r w:rsidRPr="006C3636">
        <w:rPr>
          <w:rFonts w:ascii="Times New Roman" w:hAnsi="Times New Roman"/>
          <w:sz w:val="28"/>
          <w:szCs w:val="28"/>
        </w:rPr>
        <w:t>н</w:t>
      </w:r>
      <w:proofErr w:type="spellEnd"/>
      <w:r w:rsidRPr="006C3636">
        <w:rPr>
          <w:rFonts w:ascii="Times New Roman" w:hAnsi="Times New Roman"/>
          <w:sz w:val="28"/>
          <w:szCs w:val="28"/>
        </w:rPr>
        <w:t xml:space="preserve"> </w:t>
      </w:r>
      <w:r w:rsidRPr="006C3636">
        <w:rPr>
          <w:rFonts w:ascii="Times New Roman" w:hAnsi="Times New Roman"/>
          <w:b/>
          <w:sz w:val="28"/>
          <w:szCs w:val="28"/>
        </w:rPr>
        <w:t xml:space="preserve">12:05:2101001:365, </w:t>
      </w:r>
      <w:r w:rsidRPr="006C3636">
        <w:rPr>
          <w:rFonts w:ascii="Times New Roman" w:hAnsi="Times New Roman"/>
          <w:sz w:val="28"/>
          <w:szCs w:val="28"/>
        </w:rPr>
        <w:t>учетный №3, площадь 297,12 кв.м.  входящего в состав единого землепользования расположенного по адресу:</w:t>
      </w:r>
      <w:proofErr w:type="gramEnd"/>
      <w:r w:rsidRPr="006C3636">
        <w:rPr>
          <w:rFonts w:ascii="Times New Roman" w:hAnsi="Times New Roman"/>
          <w:sz w:val="28"/>
          <w:szCs w:val="28"/>
        </w:rPr>
        <w:t xml:space="preserve"> РМЭ, Звениговский район, с. </w:t>
      </w:r>
      <w:proofErr w:type="spellStart"/>
      <w:r w:rsidRPr="006C3636">
        <w:rPr>
          <w:rFonts w:ascii="Times New Roman" w:hAnsi="Times New Roman"/>
          <w:sz w:val="28"/>
          <w:szCs w:val="28"/>
        </w:rPr>
        <w:t>Кокшайск</w:t>
      </w:r>
      <w:proofErr w:type="spellEnd"/>
      <w:r w:rsidRPr="006C3636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6C3636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6C3636">
        <w:rPr>
          <w:rFonts w:ascii="Times New Roman" w:hAnsi="Times New Roman"/>
          <w:sz w:val="28"/>
          <w:szCs w:val="28"/>
        </w:rPr>
        <w:t>, уч.13г  «</w:t>
      </w:r>
      <w:r w:rsidRPr="006C3636">
        <w:rPr>
          <w:rFonts w:ascii="Times New Roman" w:hAnsi="Times New Roman"/>
          <w:b/>
          <w:sz w:val="28"/>
          <w:szCs w:val="28"/>
        </w:rPr>
        <w:t>для ведения личного подсобного хозяйства</w:t>
      </w:r>
      <w:r w:rsidRPr="006C3636">
        <w:rPr>
          <w:rFonts w:ascii="Times New Roman" w:hAnsi="Times New Roman"/>
          <w:sz w:val="28"/>
          <w:szCs w:val="28"/>
        </w:rPr>
        <w:t xml:space="preserve">» на </w:t>
      </w:r>
      <w:r w:rsidRPr="006C3636">
        <w:rPr>
          <w:rFonts w:ascii="Times New Roman" w:hAnsi="Times New Roman"/>
          <w:b/>
          <w:sz w:val="28"/>
          <w:szCs w:val="28"/>
        </w:rPr>
        <w:t>«для индивидуального жилищного строительства»;</w:t>
      </w:r>
    </w:p>
    <w:p w:rsidR="00E67719" w:rsidRPr="005A1C33" w:rsidRDefault="004E70CF" w:rsidP="004E70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C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земельного участка </w:t>
      </w:r>
      <w:r w:rsidRPr="006C3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6C363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C3636">
        <w:rPr>
          <w:rFonts w:ascii="Times New Roman" w:hAnsi="Times New Roman" w:cs="Times New Roman"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b/>
          <w:sz w:val="28"/>
          <w:szCs w:val="28"/>
        </w:rPr>
        <w:t xml:space="preserve">12:05:2101001:1088, </w:t>
      </w:r>
      <w:r w:rsidRPr="006C3636">
        <w:rPr>
          <w:rFonts w:ascii="Times New Roman" w:hAnsi="Times New Roman" w:cs="Times New Roman"/>
          <w:sz w:val="28"/>
          <w:szCs w:val="28"/>
        </w:rPr>
        <w:t xml:space="preserve">площадью 252 кв.м.  входящего в состав единого </w:t>
      </w:r>
      <w:r w:rsidRPr="006C3636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расположенного по адресу: РМЭ, Звениговский район, с. </w:t>
      </w:r>
      <w:proofErr w:type="spellStart"/>
      <w:r w:rsidRPr="006C3636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  <w:r w:rsidRPr="006C3636">
        <w:rPr>
          <w:rFonts w:ascii="Times New Roman" w:hAnsi="Times New Roman" w:cs="Times New Roman"/>
          <w:sz w:val="28"/>
          <w:szCs w:val="28"/>
        </w:rPr>
        <w:t>, ул. Кологривова, д.8 «</w:t>
      </w:r>
      <w:r w:rsidRPr="006C3636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</w:t>
      </w:r>
      <w:r w:rsidRPr="006C3636">
        <w:rPr>
          <w:rFonts w:ascii="Times New Roman" w:hAnsi="Times New Roman" w:cs="Times New Roman"/>
          <w:sz w:val="28"/>
          <w:szCs w:val="28"/>
        </w:rPr>
        <w:t xml:space="preserve">» на  </w:t>
      </w:r>
      <w:r w:rsidRPr="006C3636">
        <w:rPr>
          <w:rFonts w:ascii="Times New Roman" w:hAnsi="Times New Roman" w:cs="Times New Roman"/>
          <w:b/>
          <w:sz w:val="28"/>
          <w:szCs w:val="28"/>
        </w:rPr>
        <w:t>«для индивидуального жилищного строительства»;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уставу МО «Кокшайское сельское поселение», в </w:t>
      </w:r>
      <w:proofErr w:type="gramStart"/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связи</w:t>
      </w:r>
      <w:proofErr w:type="gramEnd"/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FA7EB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5A1C33" w:rsidRPr="005A1C33" w:rsidRDefault="000D61C6" w:rsidP="005A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A1C33" w:rsidRPr="005A1C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kokshaisk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generalnyj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-</w:t>
      </w:r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4CC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A7EBD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  <w:t>Николаев П.Н.</w:t>
      </w:r>
    </w:p>
    <w:sectPr w:rsidR="00FA7EBD" w:rsidRPr="005A1C33" w:rsidSect="001B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D03E6"/>
    <w:rsid w:val="000D61C6"/>
    <w:rsid w:val="0014120F"/>
    <w:rsid w:val="00155EFD"/>
    <w:rsid w:val="001B24CC"/>
    <w:rsid w:val="00286D79"/>
    <w:rsid w:val="00321C49"/>
    <w:rsid w:val="004E70CF"/>
    <w:rsid w:val="005A1C33"/>
    <w:rsid w:val="006C3636"/>
    <w:rsid w:val="00830881"/>
    <w:rsid w:val="00AE3016"/>
    <w:rsid w:val="00E143CE"/>
    <w:rsid w:val="00E67719"/>
    <w:rsid w:val="00EC058F"/>
    <w:rsid w:val="00F939C7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6C363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2015-12-14T13:58:00Z</cp:lastPrinted>
  <dcterms:created xsi:type="dcterms:W3CDTF">2015-12-14T13:32:00Z</dcterms:created>
  <dcterms:modified xsi:type="dcterms:W3CDTF">2015-12-14T13:59:00Z</dcterms:modified>
</cp:coreProperties>
</file>