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930F0" w:rsidRPr="00D930F0" w:rsidTr="007E3AF0"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7E3AF0">
              <w:trPr>
                <w:trHeight w:val="2132"/>
              </w:trPr>
              <w:tc>
                <w:tcPr>
                  <w:tcW w:w="4928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МАРИЙ ЭЛ РЕСПУБЛИКЫСЕ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 РАЙОНЫН</w:t>
                  </w:r>
                </w:p>
                <w:p w:rsidR="00D930F0" w:rsidRPr="00D930F0" w:rsidRDefault="00D930F0" w:rsidP="00D930F0">
                  <w:pPr>
                    <w:pStyle w:val="a5"/>
                    <w:tabs>
                      <w:tab w:val="clear" w:pos="4677"/>
                      <w:tab w:val="clear" w:pos="9355"/>
                    </w:tabs>
                    <w:ind w:right="-4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930F0">
                    <w:rPr>
                      <w:bCs/>
                      <w:sz w:val="24"/>
                      <w:szCs w:val="24"/>
                    </w:rPr>
                    <w:t>С</w:t>
                  </w:r>
                  <w:r w:rsidRPr="00D930F0">
                    <w:rPr>
                      <w:sz w:val="24"/>
                      <w:szCs w:val="24"/>
                    </w:rPr>
                    <w:t>Ў</w:t>
                  </w:r>
                  <w:r w:rsidRPr="00D930F0">
                    <w:rPr>
                      <w:bCs/>
                      <w:sz w:val="24"/>
                      <w:szCs w:val="24"/>
                    </w:rPr>
                    <w:t>ЗЛЭНГЕР ОЛА ШОТАН ИЛЕМ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АДМИНИСТРАЦИЙЖЕ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ПУНЧАЛ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7E3AF0">
              <w:trPr>
                <w:trHeight w:val="1990"/>
              </w:trPr>
              <w:tc>
                <w:tcPr>
                  <w:tcW w:w="4928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930F0" w:rsidRPr="00DA2662" w:rsidRDefault="00D930F0" w:rsidP="00D930F0">
      <w:pPr>
        <w:tabs>
          <w:tab w:val="left" w:pos="6488"/>
        </w:tabs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30F0">
        <w:rPr>
          <w:rFonts w:ascii="Times New Roman" w:eastAsia="Calibri" w:hAnsi="Times New Roman" w:cs="Times New Roman"/>
          <w:sz w:val="28"/>
          <w:szCs w:val="28"/>
        </w:rPr>
        <w:t>от  «</w:t>
      </w:r>
      <w:r w:rsidR="00DA2662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606EB5">
        <w:rPr>
          <w:rFonts w:ascii="Times New Roman" w:hAnsi="Times New Roman" w:cs="Times New Roman"/>
          <w:sz w:val="28"/>
          <w:szCs w:val="28"/>
        </w:rPr>
        <w:t>декаб</w:t>
      </w:r>
      <w:r w:rsidRPr="00D930F0">
        <w:rPr>
          <w:rFonts w:ascii="Times New Roman" w:hAnsi="Times New Roman" w:cs="Times New Roman"/>
          <w:sz w:val="28"/>
          <w:szCs w:val="28"/>
        </w:rPr>
        <w:t xml:space="preserve">ря 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A2662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D930F0">
        <w:rPr>
          <w:rFonts w:ascii="Times New Roman" w:eastAsia="Calibri" w:hAnsi="Times New Roman" w:cs="Times New Roman"/>
          <w:sz w:val="28"/>
          <w:szCs w:val="28"/>
        </w:rPr>
        <w:tab/>
        <w:t xml:space="preserve">№ </w:t>
      </w:r>
      <w:r w:rsidR="00E33C4E">
        <w:rPr>
          <w:rFonts w:ascii="Times New Roman" w:eastAsia="Calibri" w:hAnsi="Times New Roman" w:cs="Times New Roman"/>
          <w:sz w:val="28"/>
          <w:szCs w:val="28"/>
        </w:rPr>
        <w:t>2</w:t>
      </w:r>
      <w:r w:rsidR="00DA2662">
        <w:rPr>
          <w:rFonts w:ascii="Times New Roman" w:eastAsia="Calibri" w:hAnsi="Times New Roman" w:cs="Times New Roman"/>
          <w:sz w:val="28"/>
          <w:szCs w:val="28"/>
          <w:lang w:val="en-US"/>
        </w:rPr>
        <w:t>18</w:t>
      </w:r>
    </w:p>
    <w:p w:rsidR="00D930F0" w:rsidRDefault="00D930F0" w:rsidP="00D930F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7779B" w:rsidRPr="00B46DAB" w:rsidRDefault="0017779B" w:rsidP="00385403">
      <w:pPr>
        <w:pStyle w:val="af6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85403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9A2CCF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="00604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CCF" w:rsidRPr="009A2C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proofErr w:type="gramStart"/>
      <w:r w:rsidR="009A2CCF" w:rsidRPr="009A2C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контроля </w:t>
      </w:r>
      <w:r w:rsidR="009A2CCF" w:rsidRPr="00D975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</w:t>
      </w:r>
      <w:proofErr w:type="gramEnd"/>
      <w:r w:rsidR="009A2CCF" w:rsidRPr="00D975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</w:t>
      </w:r>
      <w:r w:rsidR="009A2C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низации объектов теплоснабжения </w:t>
      </w:r>
      <w:r w:rsidR="009A2CCF" w:rsidRPr="00D975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934D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2CCF" w:rsidRPr="006E51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Городском поселении Суслонгер</w:t>
      </w:r>
      <w:r w:rsidR="003F47CD" w:rsidRPr="003F47CD">
        <w:t xml:space="preserve"> </w:t>
      </w:r>
      <w:r w:rsidR="003F47CD" w:rsidRPr="003F47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DA2662" w:rsidRPr="00DA26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3F47CD" w:rsidRPr="003F47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EB3E93" w:rsidRDefault="00385403" w:rsidP="00EB3E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F60CC">
        <w:rPr>
          <w:sz w:val="28"/>
          <w:szCs w:val="28"/>
        </w:rPr>
        <w:t>В соответствии с Федеральным законом от 06.10.2003</w:t>
      </w:r>
      <w:r w:rsidRPr="004F60CC">
        <w:rPr>
          <w:sz w:val="28"/>
          <w:szCs w:val="28"/>
        </w:rPr>
        <w:br/>
        <w:t>№ 131-ФЗ «Об общих принципах организации местного самоуправления</w:t>
      </w:r>
      <w:r w:rsidRPr="004F60CC">
        <w:rPr>
          <w:sz w:val="28"/>
          <w:szCs w:val="28"/>
        </w:rPr>
        <w:br/>
        <w:t>в Российской Федерации», со</w:t>
      </w:r>
      <w:r w:rsidRPr="004F60CC">
        <w:rPr>
          <w:color w:val="000000"/>
          <w:sz w:val="28"/>
          <w:szCs w:val="28"/>
        </w:rPr>
        <w:t>статьей 44</w:t>
      </w:r>
      <w:r w:rsidRPr="004F60CC">
        <w:rPr>
          <w:sz w:val="28"/>
          <w:szCs w:val="28"/>
        </w:rPr>
        <w:t xml:space="preserve"> Федерального закона от 31 июля 202</w:t>
      </w:r>
      <w:r w:rsidR="005A5347" w:rsidRPr="005A5347">
        <w:rPr>
          <w:sz w:val="28"/>
          <w:szCs w:val="28"/>
        </w:rPr>
        <w:t>0</w:t>
      </w:r>
      <w:r w:rsidRPr="004F60CC"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4F60CC">
        <w:rPr>
          <w:color w:val="000000"/>
          <w:sz w:val="28"/>
          <w:szCs w:val="28"/>
        </w:rPr>
        <w:t>постановлением</w:t>
      </w:r>
      <w:r w:rsidRPr="004F60CC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4F60CC">
        <w:rPr>
          <w:sz w:val="28"/>
          <w:szCs w:val="28"/>
        </w:rPr>
        <w:t xml:space="preserve"> вреда (ущерба) охраняемым законом ценностям», </w:t>
      </w:r>
      <w:r w:rsidRPr="004F60CC">
        <w:rPr>
          <w:color w:val="000000"/>
          <w:sz w:val="28"/>
          <w:szCs w:val="28"/>
          <w:lang w:bidi="ru-RU"/>
        </w:rPr>
        <w:t xml:space="preserve">руководствуясь Уставом </w:t>
      </w:r>
      <w:r w:rsidR="00606EB5">
        <w:rPr>
          <w:color w:val="000000"/>
          <w:sz w:val="28"/>
          <w:szCs w:val="28"/>
          <w:lang w:bidi="ru-RU"/>
        </w:rPr>
        <w:t>Г</w:t>
      </w:r>
      <w:r>
        <w:rPr>
          <w:color w:val="000000"/>
          <w:sz w:val="28"/>
          <w:szCs w:val="28"/>
          <w:lang w:bidi="ru-RU"/>
        </w:rPr>
        <w:t>ородского поселения Суслонгер Звениговского</w:t>
      </w:r>
      <w:r w:rsidRPr="004F60CC">
        <w:rPr>
          <w:color w:val="000000"/>
          <w:sz w:val="28"/>
          <w:szCs w:val="28"/>
          <w:lang w:bidi="ru-RU"/>
        </w:rPr>
        <w:t xml:space="preserve"> муниципального района Республики Марий Эл</w:t>
      </w:r>
      <w:r w:rsidRPr="004F60CC">
        <w:rPr>
          <w:sz w:val="28"/>
          <w:szCs w:val="28"/>
        </w:rPr>
        <w:t xml:space="preserve">, </w:t>
      </w:r>
      <w:r>
        <w:rPr>
          <w:sz w:val="28"/>
          <w:szCs w:val="28"/>
        </w:rPr>
        <w:t>Суслонгерская городская администрация Звениговского муниципального района Республики Марий Эл,-</w:t>
      </w:r>
    </w:p>
    <w:p w:rsidR="00EB3E93" w:rsidRPr="00EB3E93" w:rsidRDefault="00EB3E93" w:rsidP="00EB3E9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779B" w:rsidRPr="00385403" w:rsidRDefault="00385403" w:rsidP="00385403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постановляет:</w:t>
      </w:r>
    </w:p>
    <w:p w:rsidR="0017779B" w:rsidRPr="00385403" w:rsidRDefault="0017779B" w:rsidP="00385403">
      <w:pPr>
        <w:pStyle w:val="af6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03">
        <w:rPr>
          <w:rFonts w:ascii="Times New Roman" w:hAnsi="Times New Roman" w:cs="Times New Roman"/>
          <w:sz w:val="28"/>
        </w:rPr>
        <w:t>Утвердить Программу профилактики рисков причинения вреда (ущерба) охраняемым законом ценностям на 202</w:t>
      </w:r>
      <w:r w:rsidR="00DA2662" w:rsidRPr="00DA2662">
        <w:rPr>
          <w:rFonts w:ascii="Times New Roman" w:hAnsi="Times New Roman" w:cs="Times New Roman"/>
          <w:sz w:val="28"/>
        </w:rPr>
        <w:t>6</w:t>
      </w:r>
      <w:r w:rsidRPr="00385403">
        <w:rPr>
          <w:rFonts w:ascii="Times New Roman" w:hAnsi="Times New Roman" w:cs="Times New Roman"/>
          <w:sz w:val="28"/>
        </w:rPr>
        <w:t xml:space="preserve"> год </w:t>
      </w:r>
      <w:r w:rsidR="00545236">
        <w:rPr>
          <w:rFonts w:ascii="Times New Roman" w:hAnsi="Times New Roman" w:cs="Times New Roman"/>
          <w:sz w:val="28"/>
        </w:rPr>
        <w:t>при осуществлении</w:t>
      </w:r>
      <w:r w:rsidR="00604C1F">
        <w:rPr>
          <w:rFonts w:ascii="Times New Roman" w:hAnsi="Times New Roman" w:cs="Times New Roman"/>
          <w:sz w:val="28"/>
        </w:rPr>
        <w:t xml:space="preserve"> </w:t>
      </w:r>
      <w:r w:rsidRPr="00385403">
        <w:rPr>
          <w:rFonts w:ascii="Times New Roman" w:hAnsi="Times New Roman" w:cs="Times New Roman"/>
          <w:spacing w:val="-4"/>
          <w:sz w:val="28"/>
        </w:rPr>
        <w:t xml:space="preserve">муниципального контроля </w:t>
      </w:r>
      <w:r w:rsidR="00612C53"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единой теплоснабжающей организацией обязательств по строительству, реконструкции и (или) модернизации объектов теплоснабжения </w:t>
      </w:r>
      <w:r w:rsidR="00612C5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A2662" w:rsidRPr="00DA26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C53" w:rsidRPr="009A2CCF">
        <w:rPr>
          <w:rFonts w:ascii="Times New Roman" w:hAnsi="Times New Roman" w:cs="Times New Roman"/>
          <w:bCs/>
          <w:color w:val="000000"/>
          <w:sz w:val="28"/>
          <w:szCs w:val="28"/>
        </w:rPr>
        <w:t>Городском поселении Суслонгер</w:t>
      </w:r>
      <w:r w:rsidRPr="00385403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DA2662" w:rsidRPr="00DA2662" w:rsidRDefault="00DA2662" w:rsidP="00DA2662">
      <w:pPr>
        <w:pStyle w:val="aa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DA2662">
        <w:rPr>
          <w:color w:val="000000"/>
          <w:sz w:val="28"/>
          <w:szCs w:val="28"/>
        </w:rPr>
        <w:t>Настоящее решение подлежит обязательному опубликованию в сетевом издании «</w:t>
      </w:r>
      <w:proofErr w:type="spellStart"/>
      <w:r w:rsidRPr="00DA2662">
        <w:rPr>
          <w:color w:val="000000"/>
          <w:sz w:val="28"/>
          <w:szCs w:val="28"/>
        </w:rPr>
        <w:t>ВМарийЭл</w:t>
      </w:r>
      <w:proofErr w:type="spellEnd"/>
      <w:r w:rsidRPr="00DA2662">
        <w:rPr>
          <w:color w:val="000000"/>
          <w:sz w:val="28"/>
          <w:szCs w:val="28"/>
        </w:rPr>
        <w:t>» в информационно-телекоммуникационной сети «Интернет».</w:t>
      </w:r>
    </w:p>
    <w:p w:rsidR="00385403" w:rsidRPr="00385403" w:rsidRDefault="00385403" w:rsidP="00DA2662">
      <w:pPr>
        <w:pStyle w:val="aa"/>
        <w:numPr>
          <w:ilvl w:val="0"/>
          <w:numId w:val="39"/>
        </w:numPr>
        <w:jc w:val="both"/>
        <w:rPr>
          <w:sz w:val="28"/>
          <w:szCs w:val="28"/>
        </w:rPr>
      </w:pPr>
      <w:proofErr w:type="gramStart"/>
      <w:r w:rsidRPr="00385403">
        <w:rPr>
          <w:sz w:val="28"/>
          <w:szCs w:val="28"/>
        </w:rPr>
        <w:t>Контроль за</w:t>
      </w:r>
      <w:proofErr w:type="gramEnd"/>
      <w:r w:rsidRPr="00385403">
        <w:rPr>
          <w:sz w:val="28"/>
          <w:szCs w:val="28"/>
        </w:rPr>
        <w:t xml:space="preserve"> исполнением настоящего постановления оставлю за собой.</w:t>
      </w:r>
    </w:p>
    <w:p w:rsidR="00A63C02" w:rsidRPr="00730A29" w:rsidRDefault="00A63C02" w:rsidP="00A63C02">
      <w:pPr>
        <w:jc w:val="both"/>
        <w:rPr>
          <w:rFonts w:ascii="Times New Roman" w:hAnsi="Times New Roman"/>
          <w:sz w:val="16"/>
          <w:szCs w:val="16"/>
        </w:rPr>
      </w:pPr>
      <w:bookmarkStart w:id="0" w:name="_Hlk86825878"/>
    </w:p>
    <w:p w:rsidR="00E33C4E" w:rsidRPr="001169BC" w:rsidRDefault="00604C1F" w:rsidP="00604C1F">
      <w:pPr>
        <w:tabs>
          <w:tab w:val="left" w:pos="639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33C4E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33C4E" w:rsidRPr="00365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3C4E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E33C4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С</w:t>
      </w:r>
      <w:r w:rsidR="00E33C4E">
        <w:rPr>
          <w:rFonts w:ascii="Times New Roman" w:hAnsi="Times New Roman" w:cs="Times New Roman"/>
          <w:color w:val="000000"/>
          <w:sz w:val="28"/>
          <w:szCs w:val="28"/>
        </w:rPr>
        <w:t xml:space="preserve">.В. </w:t>
      </w:r>
      <w:r>
        <w:rPr>
          <w:rFonts w:ascii="Times New Roman" w:hAnsi="Times New Roman" w:cs="Times New Roman"/>
          <w:color w:val="000000"/>
          <w:sz w:val="28"/>
          <w:szCs w:val="28"/>
        </w:rPr>
        <w:t>Кудряшов</w:t>
      </w:r>
    </w:p>
    <w:p w:rsidR="00606EB5" w:rsidRDefault="00606EB5" w:rsidP="00A63C02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6EB5" w:rsidRPr="00606EB5" w:rsidRDefault="00606EB5" w:rsidP="00A63C02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6EB5">
        <w:rPr>
          <w:rFonts w:ascii="Times New Roman" w:hAnsi="Times New Roman" w:cs="Times New Roman"/>
          <w:color w:val="000000"/>
          <w:sz w:val="20"/>
          <w:szCs w:val="20"/>
        </w:rPr>
        <w:t>Исп. Бакшаева Н.А.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4759"/>
      </w:tblGrid>
      <w:tr w:rsidR="00A63C02" w:rsidRPr="004F60CC" w:rsidTr="009D4BE0">
        <w:tc>
          <w:tcPr>
            <w:tcW w:w="4596" w:type="dxa"/>
          </w:tcPr>
          <w:p w:rsidR="00A63C02" w:rsidRPr="004F60CC" w:rsidRDefault="00A63C02" w:rsidP="00666EF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5301AC" w:rsidRDefault="005301AC" w:rsidP="00606EB5">
            <w:pPr>
              <w:pStyle w:val="Default"/>
            </w:pPr>
          </w:p>
          <w:p w:rsidR="00A63C02" w:rsidRPr="009F034D" w:rsidRDefault="00A63C02" w:rsidP="00666EFB">
            <w:pPr>
              <w:pStyle w:val="Default"/>
              <w:jc w:val="center"/>
            </w:pPr>
            <w:r w:rsidRPr="009F034D">
              <w:t xml:space="preserve">Утверждена </w:t>
            </w:r>
          </w:p>
          <w:p w:rsidR="00A63C02" w:rsidRDefault="00A63C02" w:rsidP="00666EFB">
            <w:pPr>
              <w:pStyle w:val="Default"/>
              <w:jc w:val="center"/>
            </w:pPr>
            <w:r w:rsidRPr="009F034D">
              <w:t xml:space="preserve">постановлением </w:t>
            </w:r>
            <w:r>
              <w:t>Суслонгерской</w:t>
            </w:r>
          </w:p>
          <w:p w:rsidR="00A63C02" w:rsidRPr="009F034D" w:rsidRDefault="00A63C02" w:rsidP="00666EFB">
            <w:pPr>
              <w:pStyle w:val="Default"/>
              <w:jc w:val="center"/>
            </w:pPr>
            <w:r>
              <w:t xml:space="preserve"> городской администрацией</w:t>
            </w:r>
          </w:p>
          <w:p w:rsidR="00A63C02" w:rsidRPr="00DA2662" w:rsidRDefault="00A63C02" w:rsidP="00666EFB">
            <w:pPr>
              <w:pStyle w:val="Default"/>
              <w:jc w:val="center"/>
              <w:rPr>
                <w:lang w:val="en-US"/>
              </w:rPr>
            </w:pPr>
            <w:r>
              <w:t xml:space="preserve"> от </w:t>
            </w:r>
            <w:r w:rsidR="00DA2662">
              <w:rPr>
                <w:lang w:val="en-US"/>
              </w:rPr>
              <w:t>11</w:t>
            </w:r>
            <w:r w:rsidR="00E33C4E">
              <w:t xml:space="preserve"> </w:t>
            </w:r>
            <w:r w:rsidR="00606EB5">
              <w:t>декаб</w:t>
            </w:r>
            <w:r>
              <w:t>ря 202</w:t>
            </w:r>
            <w:r w:rsidR="00DA2662">
              <w:rPr>
                <w:lang w:val="en-US"/>
              </w:rPr>
              <w:t>5</w:t>
            </w:r>
            <w:r>
              <w:t xml:space="preserve"> </w:t>
            </w:r>
            <w:r w:rsidRPr="009F034D">
              <w:t xml:space="preserve">г. № </w:t>
            </w:r>
            <w:r w:rsidR="00E33C4E">
              <w:t>2</w:t>
            </w:r>
            <w:r w:rsidR="00DA2662">
              <w:rPr>
                <w:lang w:val="en-US"/>
              </w:rPr>
              <w:t>18</w:t>
            </w:r>
          </w:p>
          <w:p w:rsidR="00A63C02" w:rsidRPr="004F60CC" w:rsidRDefault="00A63C02" w:rsidP="00666EF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A2CCF" w:rsidRPr="009A2CCF" w:rsidRDefault="009A2CCF" w:rsidP="009A2CCF">
      <w:pPr>
        <w:pStyle w:val="af6"/>
        <w:spacing w:before="5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CCF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</w:t>
      </w:r>
    </w:p>
    <w:p w:rsidR="009A2CCF" w:rsidRPr="009A2CCF" w:rsidRDefault="009A2CCF" w:rsidP="009A2CCF">
      <w:pPr>
        <w:pStyle w:val="af6"/>
        <w:spacing w:before="5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2CCF">
        <w:rPr>
          <w:rFonts w:ascii="Times New Roman" w:hAnsi="Times New Roman" w:cs="Times New Roman"/>
          <w:b/>
          <w:sz w:val="28"/>
          <w:szCs w:val="28"/>
        </w:rPr>
        <w:t xml:space="preserve">охраняемым законом ценностям </w:t>
      </w:r>
      <w:r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="00604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2C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proofErr w:type="gramStart"/>
      <w:r w:rsidRPr="009A2C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контроля </w:t>
      </w:r>
      <w:r w:rsidRPr="00D975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</w:t>
      </w:r>
      <w:proofErr w:type="gramEnd"/>
      <w:r w:rsidRPr="00D975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низации объектов теплоснабжения </w:t>
      </w:r>
      <w:r w:rsidRPr="00D975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3F47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E51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Городском поселении Суслонгер</w:t>
      </w:r>
      <w:r w:rsidR="003F47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F47CD" w:rsidRPr="009A2CCF">
        <w:rPr>
          <w:rFonts w:ascii="Times New Roman" w:hAnsi="Times New Roman" w:cs="Times New Roman"/>
          <w:b/>
          <w:sz w:val="28"/>
          <w:szCs w:val="28"/>
        </w:rPr>
        <w:t>на 202</w:t>
      </w:r>
      <w:r w:rsidR="00DA2662" w:rsidRPr="00DA2662">
        <w:rPr>
          <w:rFonts w:ascii="Times New Roman" w:hAnsi="Times New Roman" w:cs="Times New Roman"/>
          <w:b/>
          <w:sz w:val="28"/>
          <w:szCs w:val="28"/>
        </w:rPr>
        <w:t>6</w:t>
      </w:r>
      <w:r w:rsidR="003F4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7CD" w:rsidRPr="009A2CC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A2CCF" w:rsidRPr="009A2CCF" w:rsidRDefault="009A2CCF" w:rsidP="009A2CCF">
      <w:pPr>
        <w:pStyle w:val="af6"/>
        <w:spacing w:before="5"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9A2CCF" w:rsidRPr="009A2CCF" w:rsidRDefault="009A2CCF" w:rsidP="009D4BE0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Настоящая_программа_профилактики_рисков_"/>
      <w:bookmarkEnd w:id="1"/>
      <w:proofErr w:type="gramStart"/>
      <w:r w:rsidRPr="009A2CCF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DA2662" w:rsidRPr="00DA2662">
        <w:rPr>
          <w:rFonts w:ascii="Times New Roman" w:hAnsi="Times New Roman" w:cs="Times New Roman"/>
          <w:sz w:val="28"/>
          <w:szCs w:val="28"/>
        </w:rPr>
        <w:t>6</w:t>
      </w:r>
      <w:r w:rsidRPr="009A2CCF">
        <w:rPr>
          <w:rFonts w:ascii="Times New Roman" w:hAnsi="Times New Roman" w:cs="Times New Roman"/>
          <w:sz w:val="28"/>
          <w:szCs w:val="28"/>
        </w:rPr>
        <w:t xml:space="preserve"> год в сфере</w:t>
      </w:r>
      <w:r w:rsidR="00604C1F">
        <w:rPr>
          <w:rFonts w:ascii="Times New Roman" w:hAnsi="Times New Roman" w:cs="Times New Roman"/>
          <w:sz w:val="28"/>
          <w:szCs w:val="28"/>
        </w:rPr>
        <w:t xml:space="preserve"> </w:t>
      </w:r>
      <w:r w:rsidRPr="009A2CCF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в</w:t>
      </w:r>
      <w:r w:rsidR="00604C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C1F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Pr="009A2CCF">
        <w:rPr>
          <w:rFonts w:ascii="Times New Roman" w:hAnsi="Times New Roman" w:cs="Times New Roman"/>
          <w:bCs/>
          <w:color w:val="000000"/>
          <w:sz w:val="28"/>
          <w:szCs w:val="28"/>
        </w:rPr>
        <w:t>ородском поселении Суслонгер</w:t>
      </w:r>
      <w:r w:rsidRPr="009A2CCF">
        <w:rPr>
          <w:rFonts w:ascii="Times New Roman" w:hAnsi="Times New Roman" w:cs="Times New Roman"/>
          <w:sz w:val="28"/>
          <w:szCs w:val="28"/>
        </w:rPr>
        <w:t xml:space="preserve"> (далее-Программа),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9A2CCF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за исполнением</w:t>
      </w:r>
      <w:proofErr w:type="gramEnd"/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 единой теплоснабжающей организацией обязательств по строительству, реконструкции и (или) модернизации объектов теплоснабжения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A2CCF">
        <w:rPr>
          <w:rFonts w:ascii="Times New Roman" w:hAnsi="Times New Roman" w:cs="Times New Roman"/>
          <w:bCs/>
          <w:color w:val="000000"/>
          <w:sz w:val="28"/>
          <w:szCs w:val="28"/>
        </w:rPr>
        <w:t>Городском поселении Суслонгер</w:t>
      </w:r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муниципальный </w:t>
      </w:r>
      <w:proofErr w:type="gramStart"/>
      <w:r w:rsidRPr="009A2CC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обязательств)</w:t>
      </w:r>
      <w:r w:rsidRPr="009A2CCF">
        <w:rPr>
          <w:rFonts w:ascii="Times New Roman" w:hAnsi="Times New Roman" w:cs="Times New Roman"/>
          <w:sz w:val="28"/>
          <w:szCs w:val="28"/>
        </w:rPr>
        <w:t>.</w:t>
      </w:r>
    </w:p>
    <w:p w:rsidR="009A2CCF" w:rsidRDefault="009A2CCF" w:rsidP="009A2CCF">
      <w:pPr>
        <w:pStyle w:val="25"/>
        <w:numPr>
          <w:ilvl w:val="0"/>
          <w:numId w:val="42"/>
        </w:numPr>
        <w:tabs>
          <w:tab w:val="left" w:pos="0"/>
        </w:tabs>
        <w:spacing w:before="1" w:line="242" w:lineRule="auto"/>
        <w:ind w:left="0" w:firstLine="0"/>
        <w:jc w:val="center"/>
        <w:rPr>
          <w:b/>
          <w:sz w:val="28"/>
          <w:szCs w:val="28"/>
        </w:rPr>
      </w:pPr>
      <w:r w:rsidRPr="009A2CCF">
        <w:rPr>
          <w:b/>
          <w:sz w:val="28"/>
          <w:szCs w:val="28"/>
        </w:rPr>
        <w:t>Анализ текущего состояния осуществления</w:t>
      </w:r>
    </w:p>
    <w:p w:rsidR="009A2CCF" w:rsidRDefault="009A2CCF" w:rsidP="009A2CCF">
      <w:pPr>
        <w:pStyle w:val="25"/>
        <w:tabs>
          <w:tab w:val="left" w:pos="0"/>
        </w:tabs>
        <w:spacing w:before="1" w:line="242" w:lineRule="auto"/>
        <w:ind w:left="0" w:firstLine="0"/>
        <w:jc w:val="center"/>
        <w:rPr>
          <w:b/>
          <w:sz w:val="28"/>
          <w:szCs w:val="28"/>
        </w:rPr>
      </w:pPr>
      <w:r w:rsidRPr="009A2CCF">
        <w:rPr>
          <w:b/>
          <w:sz w:val="28"/>
          <w:szCs w:val="28"/>
        </w:rPr>
        <w:t>муниципального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контроля,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описание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текущего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развития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профилактической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деятельности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контрольного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органа,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характеристика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проблем,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на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решение</w:t>
      </w:r>
      <w:r w:rsidR="00604C1F">
        <w:rPr>
          <w:b/>
          <w:sz w:val="28"/>
          <w:szCs w:val="28"/>
        </w:rPr>
        <w:t xml:space="preserve"> </w:t>
      </w:r>
      <w:r w:rsidRPr="009A2CCF">
        <w:rPr>
          <w:b/>
          <w:sz w:val="28"/>
          <w:szCs w:val="28"/>
        </w:rPr>
        <w:t>которых направлена Программа</w:t>
      </w:r>
    </w:p>
    <w:p w:rsidR="009A2CCF" w:rsidRPr="009A2CCF" w:rsidRDefault="009A2CCF" w:rsidP="009A2CCF">
      <w:pPr>
        <w:pStyle w:val="25"/>
        <w:tabs>
          <w:tab w:val="left" w:pos="0"/>
        </w:tabs>
        <w:spacing w:before="1" w:line="242" w:lineRule="auto"/>
        <w:ind w:left="0" w:firstLine="0"/>
        <w:jc w:val="center"/>
        <w:rPr>
          <w:b/>
          <w:sz w:val="28"/>
          <w:szCs w:val="28"/>
        </w:rPr>
      </w:pPr>
    </w:p>
    <w:p w:rsidR="009A2CCF" w:rsidRPr="009A2CCF" w:rsidRDefault="009A2CCF" w:rsidP="00B338FC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</w:t>
      </w:r>
      <w:bookmarkStart w:id="2" w:name="_Hlk77676821"/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proofErr w:type="gramStart"/>
      <w:r w:rsidRPr="009A2CCF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 </w:t>
      </w:r>
      <w:bookmarkEnd w:id="2"/>
      <w:r w:rsidRPr="009A2CCF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9A2CCF" w:rsidRPr="009A2CCF" w:rsidRDefault="009A2CCF" w:rsidP="00B338FC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а) деятельность, действия (бездействие) </w:t>
      </w:r>
      <w:bookmarkStart w:id="3" w:name="_Hlk77851319"/>
      <w:r w:rsidRPr="009A2CCF">
        <w:rPr>
          <w:rFonts w:ascii="Times New Roman" w:hAnsi="Times New Roman" w:cs="Times New Roman"/>
          <w:color w:val="000000"/>
          <w:sz w:val="28"/>
          <w:szCs w:val="28"/>
        </w:rPr>
        <w:t>единой теплоснабжающей организации</w:t>
      </w:r>
      <w:bookmarkEnd w:id="3"/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контролируемое лицо) по исполнению обязательств, в рамках которых должны соблюдаться обязательные требования, </w:t>
      </w:r>
      <w:bookmarkStart w:id="4" w:name="_Hlk77763353"/>
      <w:bookmarkStart w:id="5" w:name="_Hlk77763765"/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</w:t>
      </w:r>
      <w:bookmarkEnd w:id="4"/>
      <w:r w:rsidRPr="009A2CCF">
        <w:rPr>
          <w:rFonts w:ascii="Times New Roman" w:hAnsi="Times New Roman" w:cs="Times New Roman"/>
          <w:color w:val="000000"/>
          <w:sz w:val="28"/>
          <w:szCs w:val="28"/>
        </w:rPr>
        <w:t>части 3 статьи 23.7 Федерального закона от 27.07.2010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</w:t>
      </w:r>
      <w:proofErr w:type="gramEnd"/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 для нее в схеме теплоснабжения в соответствии с перечнем и сроками, указанными в схеме теплоснабжения;</w:t>
      </w:r>
      <w:bookmarkEnd w:id="5"/>
    </w:p>
    <w:p w:rsidR="009A2CCF" w:rsidRPr="009A2CCF" w:rsidRDefault="009A2CCF" w:rsidP="00B338FC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б) результаты деятельности единой теплоснабжающей организации, в том </w:t>
      </w:r>
      <w:r w:rsidRPr="009A2C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числе продукция (товары), работы и услуги, к которым предъявляются обязательные требования, </w:t>
      </w:r>
      <w:bookmarkStart w:id="6" w:name="_Hlk77851530"/>
      <w:r w:rsidRPr="009A2CCF">
        <w:rPr>
          <w:rFonts w:ascii="Times New Roman" w:hAnsi="Times New Roman" w:cs="Times New Roman"/>
          <w:color w:val="000000"/>
          <w:sz w:val="28"/>
          <w:szCs w:val="28"/>
        </w:rPr>
        <w:t>указанные в части 3 статьи 23.7 Федерального закона от 27.07.2010 № 190-ФЗ «О теплоснабжении»</w:t>
      </w:r>
      <w:bookmarkEnd w:id="6"/>
      <w:r w:rsidRPr="009A2CC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A2CCF" w:rsidRPr="009A2CCF" w:rsidRDefault="009A2CCF" w:rsidP="00B338FC">
      <w:pPr>
        <w:pStyle w:val="af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CCF">
        <w:rPr>
          <w:rFonts w:ascii="Times New Roman" w:hAnsi="Times New Roman" w:cs="Times New Roman"/>
          <w:color w:val="000000"/>
          <w:sz w:val="28"/>
          <w:szCs w:val="28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</w:t>
      </w:r>
      <w:proofErr w:type="gramEnd"/>
      <w:r w:rsidRPr="009A2CCF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требования, указанные в части 3 статьи 23.7 Федерального закона от 27.07.2010 № 190-ФЗ «О теплоснабжении».</w:t>
      </w:r>
    </w:p>
    <w:p w:rsidR="00612C53" w:rsidRDefault="00612C53" w:rsidP="001F324C">
      <w:pPr>
        <w:pStyle w:val="af6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Должностным</w:t>
      </w:r>
      <w:r w:rsidRPr="006E51A2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6E51A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администрации, уполномоченными осуществлять муниципальный </w:t>
      </w:r>
      <w:proofErr w:type="gramStart"/>
      <w:r w:rsidRPr="006E51A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E51A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обязательств, являются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глава Суслонгерской городской администрации</w:t>
      </w:r>
      <w:r w:rsidRPr="006E51A2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должностные лица, уполномоченные осуществлять муниципальный контроль </w:t>
      </w:r>
      <w:bookmarkStart w:id="7" w:name="_Hlk78275689"/>
      <w:r w:rsidRPr="006E51A2">
        <w:rPr>
          <w:rFonts w:ascii="Times New Roman" w:hAnsi="Times New Roman" w:cs="Times New Roman"/>
          <w:color w:val="000000"/>
          <w:sz w:val="28"/>
          <w:szCs w:val="28"/>
        </w:rPr>
        <w:t>за исполнением единой теплоснабжающей организацией обязательств</w:t>
      </w:r>
      <w:bookmarkEnd w:id="7"/>
      <w:r w:rsidRPr="006E51A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E51A2">
        <w:rPr>
          <w:rFonts w:ascii="Times New Roman" w:hAnsi="Times New Roman" w:cs="Times New Roman"/>
          <w:i/>
          <w:iCs/>
          <w:color w:val="000000"/>
        </w:rPr>
        <w:t>.</w:t>
      </w:r>
    </w:p>
    <w:p w:rsidR="009A2CCF" w:rsidRPr="009A2CCF" w:rsidRDefault="009A2CCF" w:rsidP="001F324C">
      <w:pPr>
        <w:pStyle w:val="af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CCF">
        <w:rPr>
          <w:rFonts w:ascii="Times New Roman" w:hAnsi="Times New Roman" w:cs="Times New Roman"/>
          <w:sz w:val="28"/>
          <w:szCs w:val="28"/>
        </w:rPr>
        <w:t>Основными проблемами, на решение которых направлена Программа, являются: недостаточная информированность контролируемого лица об обязательных требованиях и способах их исполнения, а также низкая мотивация добросовестного соблюдения обязательных требований данным лицом.</w:t>
      </w:r>
    </w:p>
    <w:p w:rsidR="000D24C0" w:rsidRPr="00A947BA" w:rsidRDefault="000D24C0" w:rsidP="003E01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За текущий период 202</w:t>
      </w:r>
      <w:r w:rsidR="00DA2662" w:rsidRPr="00DA2662">
        <w:rPr>
          <w:rFonts w:ascii="Times New Roman" w:hAnsi="Times New Roman"/>
          <w:sz w:val="28"/>
          <w:szCs w:val="28"/>
        </w:rPr>
        <w:t>5</w:t>
      </w:r>
      <w:r w:rsidRPr="00A947BA">
        <w:rPr>
          <w:rFonts w:ascii="Times New Roman" w:hAnsi="Times New Roman"/>
          <w:sz w:val="28"/>
          <w:szCs w:val="28"/>
        </w:rPr>
        <w:t xml:space="preserve"> года </w:t>
      </w:r>
      <w:r w:rsidR="00604C1F">
        <w:rPr>
          <w:rFonts w:ascii="Times New Roman" w:hAnsi="Times New Roman"/>
          <w:sz w:val="28"/>
          <w:szCs w:val="28"/>
        </w:rPr>
        <w:t>(по состоянию на 01.10.202</w:t>
      </w:r>
      <w:r w:rsidR="00DA2662" w:rsidRPr="00DA26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г.) </w:t>
      </w:r>
      <w:r w:rsidRPr="00A947BA">
        <w:rPr>
          <w:rFonts w:ascii="Times New Roman" w:hAnsi="Times New Roman"/>
          <w:sz w:val="28"/>
          <w:szCs w:val="28"/>
        </w:rPr>
        <w:t xml:space="preserve">в рамках муниципального контроля </w:t>
      </w:r>
      <w:r w:rsidRPr="000D24C0"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0D24C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proofErr w:type="gramStart"/>
      <w:r w:rsidRPr="000D24C0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  <w:r w:rsidRPr="000D24C0">
        <w:rPr>
          <w:rFonts w:ascii="Times New Roman" w:hAnsi="Times New Roman" w:cs="Times New Roman"/>
          <w:bCs/>
          <w:color w:val="000000"/>
          <w:sz w:val="28"/>
          <w:szCs w:val="28"/>
        </w:rPr>
        <w:t>за</w:t>
      </w:r>
      <w:proofErr w:type="gramEnd"/>
      <w:r w:rsidRPr="000D24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A947BA">
        <w:rPr>
          <w:rFonts w:ascii="Times New Roman" w:hAnsi="Times New Roman"/>
          <w:sz w:val="28"/>
          <w:szCs w:val="28"/>
        </w:rPr>
        <w:t>на территории  городского поселения Суслонгер плановые и внеплановые проверки не производились.</w:t>
      </w:r>
    </w:p>
    <w:p w:rsidR="000D24C0" w:rsidRPr="00A947BA" w:rsidRDefault="000D24C0" w:rsidP="003E01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0D24C0" w:rsidRPr="00A947BA" w:rsidRDefault="000D24C0" w:rsidP="003E01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0D24C0" w:rsidRDefault="000D24C0" w:rsidP="003E01A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9A2CCF" w:rsidRDefault="009A2CCF" w:rsidP="009A2CCF">
      <w:pPr>
        <w:pStyle w:val="25"/>
        <w:tabs>
          <w:tab w:val="left" w:pos="3967"/>
        </w:tabs>
        <w:spacing w:before="84"/>
        <w:ind w:left="0" w:firstLine="709"/>
        <w:rPr>
          <w:sz w:val="28"/>
          <w:szCs w:val="28"/>
          <w:lang w:val="en-US"/>
        </w:rPr>
      </w:pPr>
    </w:p>
    <w:p w:rsidR="00DA2662" w:rsidRPr="00DA2662" w:rsidRDefault="00DA2662" w:rsidP="009A2CCF">
      <w:pPr>
        <w:pStyle w:val="25"/>
        <w:tabs>
          <w:tab w:val="left" w:pos="3967"/>
        </w:tabs>
        <w:spacing w:before="84"/>
        <w:ind w:left="0" w:firstLine="709"/>
        <w:rPr>
          <w:sz w:val="28"/>
          <w:szCs w:val="28"/>
          <w:lang w:val="en-US"/>
        </w:rPr>
      </w:pPr>
    </w:p>
    <w:p w:rsidR="009A2CCF" w:rsidRPr="00612C53" w:rsidRDefault="009A2CCF" w:rsidP="00612C53">
      <w:pPr>
        <w:pStyle w:val="25"/>
        <w:numPr>
          <w:ilvl w:val="0"/>
          <w:numId w:val="40"/>
        </w:numPr>
        <w:tabs>
          <w:tab w:val="clear" w:pos="-1"/>
          <w:tab w:val="left" w:pos="0"/>
        </w:tabs>
        <w:spacing w:before="84"/>
        <w:ind w:firstLine="1"/>
        <w:jc w:val="center"/>
        <w:rPr>
          <w:b/>
          <w:sz w:val="28"/>
          <w:szCs w:val="28"/>
        </w:rPr>
      </w:pPr>
      <w:r w:rsidRPr="00612C53">
        <w:rPr>
          <w:b/>
          <w:sz w:val="28"/>
          <w:szCs w:val="28"/>
        </w:rPr>
        <w:lastRenderedPageBreak/>
        <w:t>Цели</w:t>
      </w:r>
      <w:r w:rsidR="00604C1F">
        <w:rPr>
          <w:b/>
          <w:sz w:val="28"/>
          <w:szCs w:val="28"/>
        </w:rPr>
        <w:t xml:space="preserve"> </w:t>
      </w:r>
      <w:r w:rsidRPr="00612C53">
        <w:rPr>
          <w:b/>
          <w:sz w:val="28"/>
          <w:szCs w:val="28"/>
        </w:rPr>
        <w:t>и</w:t>
      </w:r>
      <w:r w:rsidR="00604C1F">
        <w:rPr>
          <w:b/>
          <w:sz w:val="28"/>
          <w:szCs w:val="28"/>
        </w:rPr>
        <w:t xml:space="preserve"> </w:t>
      </w:r>
      <w:r w:rsidRPr="00612C53">
        <w:rPr>
          <w:b/>
          <w:sz w:val="28"/>
          <w:szCs w:val="28"/>
        </w:rPr>
        <w:t>задачи</w:t>
      </w:r>
      <w:r w:rsidR="00604C1F">
        <w:rPr>
          <w:b/>
          <w:sz w:val="28"/>
          <w:szCs w:val="28"/>
        </w:rPr>
        <w:t xml:space="preserve"> </w:t>
      </w:r>
      <w:r w:rsidRPr="00612C53">
        <w:rPr>
          <w:b/>
          <w:sz w:val="28"/>
          <w:szCs w:val="28"/>
        </w:rPr>
        <w:t>реализации</w:t>
      </w:r>
      <w:r w:rsidR="00604C1F">
        <w:rPr>
          <w:b/>
          <w:sz w:val="28"/>
          <w:szCs w:val="28"/>
        </w:rPr>
        <w:t xml:space="preserve"> </w:t>
      </w:r>
      <w:r w:rsidRPr="00612C53">
        <w:rPr>
          <w:b/>
          <w:spacing w:val="-2"/>
          <w:sz w:val="28"/>
          <w:szCs w:val="28"/>
        </w:rPr>
        <w:t>Программы</w:t>
      </w:r>
    </w:p>
    <w:p w:rsidR="009A2CCF" w:rsidRPr="00612C53" w:rsidRDefault="009A2CCF" w:rsidP="009A2CCF">
      <w:pPr>
        <w:pStyle w:val="af6"/>
        <w:spacing w:before="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CCF" w:rsidRPr="009A2CCF" w:rsidRDefault="009A2CCF" w:rsidP="009D4BE0">
      <w:pPr>
        <w:pStyle w:val="25"/>
        <w:numPr>
          <w:ilvl w:val="1"/>
          <w:numId w:val="40"/>
        </w:numPr>
        <w:tabs>
          <w:tab w:val="clear" w:pos="719"/>
          <w:tab w:val="left" w:pos="709"/>
        </w:tabs>
        <w:spacing w:line="276" w:lineRule="auto"/>
        <w:ind w:hanging="10"/>
        <w:rPr>
          <w:sz w:val="28"/>
          <w:szCs w:val="28"/>
        </w:rPr>
      </w:pPr>
      <w:r w:rsidRPr="009A2CCF">
        <w:rPr>
          <w:sz w:val="28"/>
          <w:szCs w:val="28"/>
        </w:rPr>
        <w:t>Целями</w:t>
      </w:r>
      <w:r w:rsidR="00604C1F">
        <w:rPr>
          <w:sz w:val="28"/>
          <w:szCs w:val="28"/>
        </w:rPr>
        <w:t xml:space="preserve"> </w:t>
      </w:r>
      <w:r w:rsidRPr="009A2CCF">
        <w:rPr>
          <w:sz w:val="28"/>
          <w:szCs w:val="28"/>
        </w:rPr>
        <w:t>реализации</w:t>
      </w:r>
      <w:r w:rsidR="00604C1F">
        <w:rPr>
          <w:sz w:val="28"/>
          <w:szCs w:val="28"/>
        </w:rPr>
        <w:t xml:space="preserve"> </w:t>
      </w:r>
      <w:r w:rsidRPr="009A2CCF">
        <w:rPr>
          <w:sz w:val="28"/>
          <w:szCs w:val="28"/>
        </w:rPr>
        <w:t>Программы</w:t>
      </w:r>
      <w:r w:rsidR="00604C1F">
        <w:rPr>
          <w:sz w:val="28"/>
          <w:szCs w:val="28"/>
        </w:rPr>
        <w:t xml:space="preserve"> </w:t>
      </w:r>
      <w:r w:rsidRPr="009A2CCF">
        <w:rPr>
          <w:spacing w:val="-2"/>
          <w:sz w:val="28"/>
          <w:szCs w:val="28"/>
        </w:rPr>
        <w:t>являются:</w:t>
      </w:r>
    </w:p>
    <w:p w:rsidR="009A2CCF" w:rsidRPr="009A2CCF" w:rsidRDefault="009A2CCF" w:rsidP="009D4BE0">
      <w:pPr>
        <w:pStyle w:val="25"/>
        <w:tabs>
          <w:tab w:val="left" w:pos="1831"/>
        </w:tabs>
        <w:spacing w:line="276" w:lineRule="auto"/>
        <w:ind w:left="0" w:firstLine="709"/>
        <w:rPr>
          <w:sz w:val="28"/>
          <w:szCs w:val="28"/>
        </w:rPr>
      </w:pPr>
      <w:r w:rsidRPr="009A2CCF">
        <w:rPr>
          <w:sz w:val="28"/>
          <w:szCs w:val="28"/>
        </w:rPr>
        <w:t>- устранение условий, причин и факторов,способныхпривести кнарушениюобязательныхтребованийи (или) причинению вреда (ущерба) охраняемым законом ценностям в отношении единой теплоснабжающей организацией;</w:t>
      </w:r>
    </w:p>
    <w:p w:rsidR="009A2CCF" w:rsidRPr="009A2CCF" w:rsidRDefault="009A2CCF" w:rsidP="009D4BE0">
      <w:pPr>
        <w:pStyle w:val="25"/>
        <w:tabs>
          <w:tab w:val="left" w:pos="1829"/>
        </w:tabs>
        <w:spacing w:line="276" w:lineRule="auto"/>
        <w:ind w:left="0" w:firstLine="709"/>
        <w:rPr>
          <w:sz w:val="28"/>
          <w:szCs w:val="28"/>
        </w:rPr>
      </w:pPr>
      <w:r w:rsidRPr="009A2CCF">
        <w:rPr>
          <w:sz w:val="28"/>
          <w:szCs w:val="28"/>
        </w:rPr>
        <w:t>- создание условий для доведения обязательных требований до контролируемого лица, повышение информированности о способах их соблюдения</w:t>
      </w:r>
      <w:r w:rsidRPr="009A2CCF">
        <w:rPr>
          <w:spacing w:val="-2"/>
          <w:sz w:val="28"/>
          <w:szCs w:val="28"/>
        </w:rPr>
        <w:t>.</w:t>
      </w:r>
    </w:p>
    <w:p w:rsidR="009A2CCF" w:rsidRPr="009A2CCF" w:rsidRDefault="009A2CCF" w:rsidP="009D4BE0">
      <w:pPr>
        <w:pStyle w:val="25"/>
        <w:numPr>
          <w:ilvl w:val="1"/>
          <w:numId w:val="40"/>
        </w:numPr>
        <w:tabs>
          <w:tab w:val="clear" w:pos="719"/>
          <w:tab w:val="left" w:pos="709"/>
        </w:tabs>
        <w:spacing w:line="276" w:lineRule="auto"/>
        <w:ind w:hanging="10"/>
        <w:rPr>
          <w:sz w:val="28"/>
          <w:szCs w:val="28"/>
        </w:rPr>
      </w:pPr>
      <w:r w:rsidRPr="009A2CCF">
        <w:rPr>
          <w:sz w:val="28"/>
          <w:szCs w:val="28"/>
        </w:rPr>
        <w:t>Задачами</w:t>
      </w:r>
      <w:r w:rsidR="00604C1F">
        <w:rPr>
          <w:sz w:val="28"/>
          <w:szCs w:val="28"/>
        </w:rPr>
        <w:t xml:space="preserve"> </w:t>
      </w:r>
      <w:r w:rsidRPr="009A2CCF">
        <w:rPr>
          <w:sz w:val="28"/>
          <w:szCs w:val="28"/>
        </w:rPr>
        <w:t>реализации</w:t>
      </w:r>
      <w:r w:rsidR="00604C1F">
        <w:rPr>
          <w:sz w:val="28"/>
          <w:szCs w:val="28"/>
        </w:rPr>
        <w:t xml:space="preserve"> </w:t>
      </w:r>
      <w:r w:rsidRPr="009A2CCF">
        <w:rPr>
          <w:sz w:val="28"/>
          <w:szCs w:val="28"/>
        </w:rPr>
        <w:t>Программы</w:t>
      </w:r>
      <w:r w:rsidR="00604C1F">
        <w:rPr>
          <w:sz w:val="28"/>
          <w:szCs w:val="28"/>
        </w:rPr>
        <w:t xml:space="preserve"> </w:t>
      </w:r>
      <w:r w:rsidRPr="009A2CCF">
        <w:rPr>
          <w:spacing w:val="-2"/>
          <w:sz w:val="28"/>
          <w:szCs w:val="28"/>
        </w:rPr>
        <w:t>являются:</w:t>
      </w:r>
    </w:p>
    <w:p w:rsidR="009A2CCF" w:rsidRPr="009A2CCF" w:rsidRDefault="009A2CCF" w:rsidP="009D4BE0">
      <w:pPr>
        <w:pStyle w:val="25"/>
        <w:tabs>
          <w:tab w:val="left" w:pos="1852"/>
        </w:tabs>
        <w:spacing w:line="276" w:lineRule="auto"/>
        <w:ind w:left="0" w:firstLine="709"/>
        <w:rPr>
          <w:sz w:val="28"/>
          <w:szCs w:val="28"/>
        </w:rPr>
      </w:pPr>
      <w:r w:rsidRPr="009A2CCF">
        <w:rPr>
          <w:sz w:val="28"/>
          <w:szCs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9A2CCF" w:rsidRPr="009A2CCF" w:rsidRDefault="009A2CCF" w:rsidP="009D4BE0">
      <w:pPr>
        <w:pStyle w:val="25"/>
        <w:tabs>
          <w:tab w:val="left" w:pos="1984"/>
        </w:tabs>
        <w:spacing w:line="276" w:lineRule="auto"/>
        <w:ind w:left="0" w:firstLine="709"/>
        <w:rPr>
          <w:sz w:val="28"/>
          <w:szCs w:val="28"/>
        </w:rPr>
      </w:pPr>
      <w:r w:rsidRPr="009A2CCF">
        <w:rPr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9A2CCF" w:rsidRPr="009A2CCF" w:rsidRDefault="009A2CCF" w:rsidP="009D4BE0">
      <w:pPr>
        <w:pStyle w:val="25"/>
        <w:tabs>
          <w:tab w:val="left" w:pos="1898"/>
        </w:tabs>
        <w:spacing w:line="276" w:lineRule="auto"/>
        <w:ind w:left="0" w:firstLine="709"/>
        <w:rPr>
          <w:sz w:val="28"/>
          <w:szCs w:val="28"/>
        </w:rPr>
      </w:pPr>
      <w:r w:rsidRPr="009A2CCF">
        <w:rPr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</w:t>
      </w:r>
      <w:r w:rsidR="00604C1F">
        <w:rPr>
          <w:sz w:val="28"/>
          <w:szCs w:val="28"/>
        </w:rPr>
        <w:t xml:space="preserve"> </w:t>
      </w:r>
      <w:r w:rsidRPr="009A2CCF">
        <w:rPr>
          <w:sz w:val="28"/>
          <w:szCs w:val="28"/>
        </w:rPr>
        <w:t>за</w:t>
      </w:r>
      <w:r w:rsidR="00604C1F">
        <w:rPr>
          <w:sz w:val="28"/>
          <w:szCs w:val="28"/>
        </w:rPr>
        <w:t xml:space="preserve"> </w:t>
      </w:r>
      <w:r w:rsidRPr="009A2CCF">
        <w:rPr>
          <w:sz w:val="28"/>
          <w:szCs w:val="28"/>
        </w:rPr>
        <w:t>свое</w:t>
      </w:r>
      <w:r w:rsidR="00604C1F">
        <w:rPr>
          <w:sz w:val="28"/>
          <w:szCs w:val="28"/>
        </w:rPr>
        <w:t xml:space="preserve"> </w:t>
      </w:r>
      <w:r w:rsidRPr="009A2CCF">
        <w:rPr>
          <w:sz w:val="28"/>
          <w:szCs w:val="28"/>
        </w:rPr>
        <w:t>поведение,</w:t>
      </w:r>
      <w:r w:rsidR="00604C1F">
        <w:rPr>
          <w:sz w:val="28"/>
          <w:szCs w:val="28"/>
        </w:rPr>
        <w:t xml:space="preserve"> </w:t>
      </w:r>
      <w:r w:rsidRPr="009A2CCF">
        <w:rPr>
          <w:sz w:val="28"/>
          <w:szCs w:val="28"/>
        </w:rPr>
        <w:t>поддержания</w:t>
      </w:r>
      <w:r w:rsidR="00604C1F">
        <w:rPr>
          <w:sz w:val="28"/>
          <w:szCs w:val="28"/>
        </w:rPr>
        <w:t xml:space="preserve"> </w:t>
      </w:r>
      <w:r w:rsidRPr="009A2CCF">
        <w:rPr>
          <w:sz w:val="28"/>
          <w:szCs w:val="28"/>
        </w:rPr>
        <w:t>мотивации</w:t>
      </w:r>
      <w:r w:rsidR="00604C1F">
        <w:rPr>
          <w:sz w:val="28"/>
          <w:szCs w:val="28"/>
        </w:rPr>
        <w:t xml:space="preserve"> </w:t>
      </w:r>
      <w:r w:rsidRPr="009A2CCF">
        <w:rPr>
          <w:sz w:val="28"/>
          <w:szCs w:val="28"/>
        </w:rPr>
        <w:t>к</w:t>
      </w:r>
      <w:r w:rsidR="00604C1F">
        <w:rPr>
          <w:sz w:val="28"/>
          <w:szCs w:val="28"/>
        </w:rPr>
        <w:t xml:space="preserve"> </w:t>
      </w:r>
      <w:r w:rsidRPr="009A2CCF">
        <w:rPr>
          <w:sz w:val="28"/>
          <w:szCs w:val="28"/>
        </w:rPr>
        <w:t xml:space="preserve">добросовестному </w:t>
      </w:r>
      <w:r w:rsidRPr="009A2CCF">
        <w:rPr>
          <w:spacing w:val="-2"/>
          <w:sz w:val="28"/>
          <w:szCs w:val="28"/>
        </w:rPr>
        <w:t>поведению;</w:t>
      </w:r>
    </w:p>
    <w:p w:rsidR="009A2CCF" w:rsidRPr="009A2CCF" w:rsidRDefault="009A2CCF" w:rsidP="009D4BE0">
      <w:pPr>
        <w:pStyle w:val="25"/>
        <w:tabs>
          <w:tab w:val="left" w:pos="1992"/>
        </w:tabs>
        <w:spacing w:line="276" w:lineRule="auto"/>
        <w:ind w:left="0" w:firstLine="709"/>
        <w:rPr>
          <w:sz w:val="28"/>
          <w:szCs w:val="28"/>
        </w:rPr>
      </w:pPr>
      <w:r w:rsidRPr="009A2CCF">
        <w:rPr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9A2CCF" w:rsidRPr="009A2CCF" w:rsidRDefault="009A2CCF" w:rsidP="009D4BE0">
      <w:pPr>
        <w:pStyle w:val="25"/>
        <w:tabs>
          <w:tab w:val="left" w:pos="1941"/>
        </w:tabs>
        <w:spacing w:line="276" w:lineRule="auto"/>
        <w:ind w:left="0" w:firstLine="709"/>
        <w:rPr>
          <w:sz w:val="28"/>
          <w:szCs w:val="28"/>
        </w:rPr>
      </w:pPr>
      <w:r w:rsidRPr="009A2CCF">
        <w:rPr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9A2CCF" w:rsidRPr="009A2CCF" w:rsidRDefault="009A2CCF" w:rsidP="009D4BE0">
      <w:pPr>
        <w:pStyle w:val="25"/>
        <w:tabs>
          <w:tab w:val="left" w:pos="2203"/>
        </w:tabs>
        <w:spacing w:line="276" w:lineRule="auto"/>
        <w:ind w:left="0" w:firstLine="709"/>
        <w:rPr>
          <w:sz w:val="28"/>
          <w:szCs w:val="28"/>
        </w:rPr>
      </w:pPr>
      <w:r w:rsidRPr="009A2CCF">
        <w:rPr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9A2CCF" w:rsidRPr="009A2CCF" w:rsidRDefault="009A2CCF" w:rsidP="009A2CCF">
      <w:pPr>
        <w:pStyle w:val="25"/>
        <w:tabs>
          <w:tab w:val="left" w:pos="2203"/>
        </w:tabs>
        <w:ind w:left="0" w:firstLine="709"/>
        <w:rPr>
          <w:sz w:val="28"/>
          <w:szCs w:val="28"/>
        </w:rPr>
      </w:pPr>
    </w:p>
    <w:p w:rsidR="009A2CCF" w:rsidRPr="00612C53" w:rsidRDefault="009A2CCF" w:rsidP="00612C53">
      <w:pPr>
        <w:pStyle w:val="25"/>
        <w:numPr>
          <w:ilvl w:val="0"/>
          <w:numId w:val="40"/>
        </w:numPr>
        <w:ind w:firstLine="1"/>
        <w:jc w:val="center"/>
        <w:rPr>
          <w:b/>
          <w:spacing w:val="-12"/>
          <w:sz w:val="28"/>
          <w:szCs w:val="28"/>
        </w:rPr>
      </w:pPr>
      <w:r w:rsidRPr="00612C53">
        <w:rPr>
          <w:b/>
          <w:sz w:val="28"/>
          <w:szCs w:val="28"/>
        </w:rPr>
        <w:t>Перечень</w:t>
      </w:r>
      <w:r w:rsidR="00604C1F">
        <w:rPr>
          <w:b/>
          <w:sz w:val="28"/>
          <w:szCs w:val="28"/>
        </w:rPr>
        <w:t xml:space="preserve"> </w:t>
      </w:r>
      <w:r w:rsidRPr="00612C53">
        <w:rPr>
          <w:b/>
          <w:sz w:val="28"/>
          <w:szCs w:val="28"/>
        </w:rPr>
        <w:t>профилактических</w:t>
      </w:r>
      <w:r w:rsidR="00604C1F">
        <w:rPr>
          <w:b/>
          <w:sz w:val="28"/>
          <w:szCs w:val="28"/>
        </w:rPr>
        <w:t xml:space="preserve"> </w:t>
      </w:r>
      <w:r w:rsidRPr="00612C53">
        <w:rPr>
          <w:b/>
          <w:sz w:val="28"/>
          <w:szCs w:val="28"/>
        </w:rPr>
        <w:t>мероприятий,</w:t>
      </w:r>
    </w:p>
    <w:p w:rsidR="009A2CCF" w:rsidRDefault="009A2CCF" w:rsidP="00612C53">
      <w:pPr>
        <w:pStyle w:val="25"/>
        <w:tabs>
          <w:tab w:val="left" w:pos="2964"/>
        </w:tabs>
        <w:ind w:left="-361" w:firstLine="1"/>
        <w:jc w:val="center"/>
        <w:rPr>
          <w:b/>
          <w:sz w:val="28"/>
          <w:szCs w:val="28"/>
        </w:rPr>
      </w:pPr>
      <w:r w:rsidRPr="00612C53">
        <w:rPr>
          <w:b/>
          <w:sz w:val="28"/>
          <w:szCs w:val="28"/>
        </w:rPr>
        <w:t>срок</w:t>
      </w:r>
      <w:r w:rsidR="00612C53">
        <w:rPr>
          <w:b/>
          <w:sz w:val="28"/>
          <w:szCs w:val="28"/>
        </w:rPr>
        <w:t>и (периодичность) их проведения</w:t>
      </w:r>
    </w:p>
    <w:p w:rsidR="00612C53" w:rsidRPr="00612C53" w:rsidRDefault="00612C53" w:rsidP="00612C53">
      <w:pPr>
        <w:pStyle w:val="25"/>
        <w:tabs>
          <w:tab w:val="left" w:pos="2964"/>
        </w:tabs>
        <w:ind w:left="-361" w:firstLine="709"/>
        <w:jc w:val="center"/>
        <w:rPr>
          <w:b/>
          <w:sz w:val="28"/>
          <w:szCs w:val="28"/>
        </w:rPr>
      </w:pPr>
    </w:p>
    <w:p w:rsidR="009A2CCF" w:rsidRPr="009A2CCF" w:rsidRDefault="009A2CCF" w:rsidP="00616B89">
      <w:pPr>
        <w:pStyle w:val="25"/>
        <w:tabs>
          <w:tab w:val="left" w:pos="2126"/>
        </w:tabs>
        <w:spacing w:before="76" w:line="276" w:lineRule="auto"/>
        <w:ind w:left="0" w:firstLine="709"/>
        <w:rPr>
          <w:sz w:val="28"/>
          <w:szCs w:val="28"/>
        </w:rPr>
      </w:pPr>
      <w:r w:rsidRPr="009A2CCF">
        <w:rPr>
          <w:color w:val="000000"/>
          <w:sz w:val="28"/>
          <w:szCs w:val="28"/>
        </w:rPr>
        <w:t xml:space="preserve">1.В соответствии с Положением о муниципальном контроле за исполнением единой теплоснабжающей организацией обязательств </w:t>
      </w:r>
      <w:r w:rsidR="00612C53">
        <w:rPr>
          <w:color w:val="000000"/>
          <w:sz w:val="28"/>
          <w:szCs w:val="28"/>
        </w:rPr>
        <w:t>в</w:t>
      </w:r>
      <w:r w:rsidR="00612C53" w:rsidRPr="009A2CCF">
        <w:rPr>
          <w:bCs/>
          <w:color w:val="000000"/>
          <w:sz w:val="28"/>
          <w:szCs w:val="28"/>
        </w:rPr>
        <w:t>Городском поселении Суслонгер</w:t>
      </w:r>
      <w:r w:rsidRPr="009A2CCF">
        <w:rPr>
          <w:sz w:val="28"/>
          <w:szCs w:val="28"/>
        </w:rPr>
        <w:t xml:space="preserve">, проводятся </w:t>
      </w:r>
      <w:proofErr w:type="gramStart"/>
      <w:r w:rsidRPr="009A2CCF">
        <w:rPr>
          <w:sz w:val="28"/>
          <w:szCs w:val="28"/>
        </w:rPr>
        <w:t>следующие</w:t>
      </w:r>
      <w:proofErr w:type="gramEnd"/>
      <w:r w:rsidRPr="009A2CCF">
        <w:rPr>
          <w:sz w:val="28"/>
          <w:szCs w:val="28"/>
        </w:rPr>
        <w:t xml:space="preserve"> профилактические</w:t>
      </w:r>
      <w:r w:rsidRPr="009A2CCF">
        <w:rPr>
          <w:spacing w:val="-2"/>
          <w:sz w:val="28"/>
          <w:szCs w:val="28"/>
        </w:rPr>
        <w:t>мероприятия:</w:t>
      </w:r>
    </w:p>
    <w:p w:rsidR="000D24C0" w:rsidRPr="000D24C0" w:rsidRDefault="000D24C0" w:rsidP="000D24C0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D24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1) информирование;</w:t>
      </w:r>
    </w:p>
    <w:p w:rsidR="000D24C0" w:rsidRPr="000D24C0" w:rsidRDefault="000D24C0" w:rsidP="000D24C0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D24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 обобщение правоприменительной практики;</w:t>
      </w:r>
    </w:p>
    <w:p w:rsidR="000D24C0" w:rsidRPr="000D24C0" w:rsidRDefault="000D24C0" w:rsidP="000D24C0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D24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3) объявление предостережений;</w:t>
      </w:r>
    </w:p>
    <w:p w:rsidR="000D24C0" w:rsidRPr="000D24C0" w:rsidRDefault="000D24C0" w:rsidP="000D24C0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D24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4) консультирование;</w:t>
      </w:r>
    </w:p>
    <w:p w:rsidR="000D24C0" w:rsidRPr="000D24C0" w:rsidRDefault="000D24C0" w:rsidP="000D24C0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D24C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5) профилактический визит.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96"/>
        <w:gridCol w:w="4245"/>
        <w:gridCol w:w="2340"/>
        <w:gridCol w:w="2347"/>
      </w:tblGrid>
      <w:tr w:rsidR="00616B89" w:rsidRPr="00A26A73" w:rsidTr="00EE7519">
        <w:tc>
          <w:tcPr>
            <w:tcW w:w="696" w:type="dxa"/>
          </w:tcPr>
          <w:p w:rsidR="00616B89" w:rsidRPr="00A26A73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:rsidR="00616B89" w:rsidRPr="00A26A73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616B89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616B89" w:rsidRPr="00A26A73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6B89" w:rsidRPr="00A26A73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616B89" w:rsidRPr="00A26A73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</w:tcPr>
          <w:p w:rsidR="00616B89" w:rsidRPr="00A26A73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616B89" w:rsidRPr="009B5522" w:rsidTr="00EE7519">
        <w:tc>
          <w:tcPr>
            <w:tcW w:w="696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Суслонгерской городской администрации</w:t>
            </w:r>
          </w:p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16B89" w:rsidRPr="004117D8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7D8">
              <w:rPr>
                <w:rFonts w:ascii="Times New Roman" w:hAnsi="Times New Roman" w:cs="Times New Roman"/>
                <w:b w:val="0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9B5522" w:rsidTr="00EE7519">
        <w:tc>
          <w:tcPr>
            <w:tcW w:w="696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245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</w:t>
            </w:r>
            <w:r w:rsidRPr="00C57A61"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16B89" w:rsidRPr="004117D8" w:rsidRDefault="00616B89" w:rsidP="00EE7519">
            <w:pPr>
              <w:jc w:val="center"/>
            </w:pPr>
            <w:r w:rsidRPr="004117D8">
              <w:rPr>
                <w:rFonts w:ascii="Times New Roman" w:hAnsi="Times New Roman" w:cs="Times New Roman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9B5522" w:rsidTr="00EE7519">
        <w:tc>
          <w:tcPr>
            <w:tcW w:w="696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4245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</w:t>
            </w:r>
            <w:r w:rsidRPr="00C57A61"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исполнениемединойтеплоснабжающей организацией обязательств по строительству, реконструкции и (или) модернизации объектов теплоснабжения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, о сроках и порядке их вступления в силу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16B89" w:rsidRPr="004117D8" w:rsidRDefault="00616B89" w:rsidP="00EE7519">
            <w:pPr>
              <w:jc w:val="center"/>
            </w:pPr>
            <w:r w:rsidRPr="004117D8">
              <w:rPr>
                <w:rFonts w:ascii="Times New Roman" w:hAnsi="Times New Roman" w:cs="Times New Roman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9B5522" w:rsidTr="00EE7519">
        <w:tc>
          <w:tcPr>
            <w:tcW w:w="696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4245" w:type="dxa"/>
          </w:tcPr>
          <w:p w:rsidR="00616B89" w:rsidRPr="00D64F3D" w:rsidRDefault="00A239C9" w:rsidP="00EE7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616B89" w:rsidRPr="00D64F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</w:t>
              </w:r>
              <w:r w:rsidR="00616B89" w:rsidRPr="009B552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</w:t>
              </w:r>
            </w:hyperlink>
            <w:r w:rsidR="00616B8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 w:rsidR="00616B89" w:rsidRPr="009B5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61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16B8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онтроля</w:t>
            </w:r>
            <w:r w:rsidR="00616B89" w:rsidRPr="00C57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="00616B8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6B89" w:rsidRPr="00DA266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DA266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</w:t>
            </w:r>
          </w:p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16B89" w:rsidRPr="004117D8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7D8">
              <w:rPr>
                <w:rFonts w:ascii="Times New Roman" w:hAnsi="Times New Roman" w:cs="Times New Roman"/>
                <w:b w:val="0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9B5522" w:rsidTr="00EE7519">
        <w:tc>
          <w:tcPr>
            <w:tcW w:w="696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45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0" w:history="1">
              <w:r w:rsidRPr="00B338FC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"Об обязательных требованиях в Российской Федерации";</w:t>
            </w:r>
          </w:p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6B89" w:rsidRPr="00DA2662" w:rsidRDefault="00616B89" w:rsidP="00DA266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01.01.202</w:t>
            </w:r>
            <w:r w:rsidR="00DA266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347" w:type="dxa"/>
          </w:tcPr>
          <w:p w:rsidR="00616B89" w:rsidRPr="004117D8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7D8">
              <w:rPr>
                <w:rFonts w:ascii="Times New Roman" w:hAnsi="Times New Roman" w:cs="Times New Roman"/>
                <w:b w:val="0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9B5522" w:rsidTr="00EE7519">
        <w:tc>
          <w:tcPr>
            <w:tcW w:w="696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245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5 дней </w:t>
            </w:r>
            <w:proofErr w:type="gramStart"/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 даты утверждения</w:t>
            </w:r>
            <w:proofErr w:type="gramEnd"/>
          </w:p>
        </w:tc>
        <w:tc>
          <w:tcPr>
            <w:tcW w:w="2347" w:type="dxa"/>
          </w:tcPr>
          <w:p w:rsidR="00616B89" w:rsidRPr="004117D8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7D8">
              <w:rPr>
                <w:rFonts w:ascii="Times New Roman" w:hAnsi="Times New Roman" w:cs="Times New Roman"/>
                <w:b w:val="0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9B5522" w:rsidTr="003F47CD">
        <w:trPr>
          <w:trHeight w:val="1437"/>
        </w:trPr>
        <w:tc>
          <w:tcPr>
            <w:tcW w:w="696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4245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6B89" w:rsidRPr="00DA2662" w:rsidRDefault="00616B89" w:rsidP="00DA266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DA266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347" w:type="dxa"/>
          </w:tcPr>
          <w:p w:rsidR="00616B89" w:rsidRPr="004117D8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7D8">
              <w:rPr>
                <w:rFonts w:ascii="Times New Roman" w:hAnsi="Times New Roman" w:cs="Times New Roman"/>
                <w:b w:val="0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9B5522" w:rsidTr="00EE7519">
        <w:tc>
          <w:tcPr>
            <w:tcW w:w="696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4245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6B89" w:rsidRPr="00DA2662" w:rsidRDefault="00616B89" w:rsidP="00DA266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DA266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</w:t>
            </w:r>
            <w:bookmarkStart w:id="8" w:name="_GoBack"/>
            <w:bookmarkEnd w:id="8"/>
          </w:p>
        </w:tc>
        <w:tc>
          <w:tcPr>
            <w:tcW w:w="2347" w:type="dxa"/>
          </w:tcPr>
          <w:p w:rsidR="00616B89" w:rsidRPr="004117D8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7D8">
              <w:rPr>
                <w:rFonts w:ascii="Times New Roman" w:hAnsi="Times New Roman" w:cs="Times New Roman"/>
                <w:b w:val="0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9B5522" w:rsidTr="00EE7519">
        <w:tc>
          <w:tcPr>
            <w:tcW w:w="696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1.10.</w:t>
            </w:r>
          </w:p>
        </w:tc>
        <w:tc>
          <w:tcPr>
            <w:tcW w:w="4245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доклада о </w:t>
            </w:r>
            <w:proofErr w:type="gramStart"/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муниципальном</w:t>
            </w:r>
            <w:proofErr w:type="gramEnd"/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контроле</w:t>
            </w:r>
            <w:r w:rsidRPr="00C2015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6B89" w:rsidRPr="00AE3050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3050">
              <w:rPr>
                <w:rFonts w:ascii="Times New Roman" w:hAnsi="Times New Roman"/>
                <w:b w:val="0"/>
                <w:iCs/>
              </w:rPr>
              <w:t xml:space="preserve">I квартал года следующего за </w:t>
            </w:r>
            <w:proofErr w:type="gramStart"/>
            <w:r w:rsidRPr="00AE3050">
              <w:rPr>
                <w:rFonts w:ascii="Times New Roman" w:hAnsi="Times New Roman"/>
                <w:b w:val="0"/>
                <w:iCs/>
              </w:rPr>
              <w:t>отчетным</w:t>
            </w:r>
            <w:proofErr w:type="gramEnd"/>
          </w:p>
        </w:tc>
        <w:tc>
          <w:tcPr>
            <w:tcW w:w="2347" w:type="dxa"/>
          </w:tcPr>
          <w:p w:rsidR="00616B89" w:rsidRPr="004117D8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7D8">
              <w:rPr>
                <w:rFonts w:ascii="Times New Roman" w:hAnsi="Times New Roman" w:cs="Times New Roman"/>
                <w:b w:val="0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9B5522" w:rsidTr="00EE7519">
        <w:tc>
          <w:tcPr>
            <w:tcW w:w="696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245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340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16B89" w:rsidRPr="004117D8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4117D8">
              <w:rPr>
                <w:rFonts w:ascii="Times New Roman" w:hAnsi="Times New Roman" w:cs="Times New Roman"/>
                <w:b w:val="0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9B5522" w:rsidTr="00EE7519">
        <w:tc>
          <w:tcPr>
            <w:tcW w:w="696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4245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требований. </w:t>
            </w:r>
          </w:p>
        </w:tc>
        <w:tc>
          <w:tcPr>
            <w:tcW w:w="2340" w:type="dxa"/>
          </w:tcPr>
          <w:p w:rsidR="00616B89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616B89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616B89" w:rsidRPr="004117D8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7D8">
              <w:rPr>
                <w:rFonts w:ascii="Times New Roman" w:hAnsi="Times New Roman" w:cs="Times New Roman"/>
                <w:b w:val="0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9B5522" w:rsidTr="00616B89">
        <w:trPr>
          <w:trHeight w:val="2284"/>
        </w:trPr>
        <w:tc>
          <w:tcPr>
            <w:tcW w:w="696" w:type="dxa"/>
          </w:tcPr>
          <w:p w:rsidR="00616B89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245" w:type="dxa"/>
          </w:tcPr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оприятия в порядке, установленном положением о виде контроля.</w:t>
            </w:r>
          </w:p>
          <w:p w:rsidR="00616B89" w:rsidRPr="009B5522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6B89" w:rsidRPr="009B5522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</w:tcPr>
          <w:p w:rsidR="00616B89" w:rsidRPr="004117D8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7D8">
              <w:rPr>
                <w:rFonts w:ascii="Times New Roman" w:hAnsi="Times New Roman" w:cs="Times New Roman"/>
                <w:b w:val="0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  <w:tr w:rsidR="00616B89" w:rsidRPr="00392647" w:rsidTr="00EE7519">
        <w:tc>
          <w:tcPr>
            <w:tcW w:w="696" w:type="dxa"/>
          </w:tcPr>
          <w:p w:rsidR="00616B89" w:rsidRPr="00392647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4245" w:type="dxa"/>
          </w:tcPr>
          <w:p w:rsidR="00616B89" w:rsidRPr="00392647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Профилактический визит в целях 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из его отнесения к соответствующей категории риска.</w:t>
            </w:r>
            <w:proofErr w:type="gramEnd"/>
          </w:p>
          <w:p w:rsidR="00616B89" w:rsidRPr="00392647" w:rsidRDefault="00616B89" w:rsidP="00EE751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6B89" w:rsidRPr="00392647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2347" w:type="dxa"/>
          </w:tcPr>
          <w:p w:rsidR="00616B89" w:rsidRPr="004117D8" w:rsidRDefault="00616B89" w:rsidP="00EE751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7D8">
              <w:rPr>
                <w:rFonts w:ascii="Times New Roman" w:hAnsi="Times New Roman" w:cs="Times New Roman"/>
                <w:b w:val="0"/>
                <w:sz w:val="24"/>
                <w:szCs w:val="28"/>
              </w:rPr>
              <w:t>Глава администрации, ответственный специалист</w:t>
            </w:r>
          </w:p>
        </w:tc>
      </w:tr>
    </w:tbl>
    <w:p w:rsidR="00616B89" w:rsidRPr="00616B89" w:rsidRDefault="00616B89" w:rsidP="00616B8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Консультирование контролируемого лица осуществляется должностным лицом, уполномоченным осуществлять муниципальный </w:t>
      </w:r>
      <w:proofErr w:type="gramStart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исполнением единой теплоснабжающей организацией обязательств,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16B89" w:rsidRPr="00616B89" w:rsidRDefault="00616B89" w:rsidP="00616B8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Консультирование осуществляется в устной или письменной форме по следующим вопросам:</w:t>
      </w:r>
    </w:p>
    <w:p w:rsidR="00616B89" w:rsidRPr="00616B89" w:rsidRDefault="00616B89" w:rsidP="00616B8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1) организация и осуществление муниципального </w:t>
      </w:r>
      <w:proofErr w:type="gramStart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контроля за</w:t>
      </w:r>
      <w:proofErr w:type="gramEnd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исполнением единой теплоснабжающей организацией обязательств;</w:t>
      </w:r>
    </w:p>
    <w:p w:rsidR="00616B89" w:rsidRPr="00616B89" w:rsidRDefault="00616B89" w:rsidP="00616B8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2) порядок осуществления контрольных мероприятий, установленных настоящим Положением;</w:t>
      </w:r>
    </w:p>
    <w:p w:rsidR="00616B89" w:rsidRPr="00616B89" w:rsidRDefault="00616B89" w:rsidP="00616B8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3) порядок обжалования действий (бездействия) должностных лиц, уполномоченных осуществлять муниципальный </w:t>
      </w:r>
      <w:proofErr w:type="gramStart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контроль за</w:t>
      </w:r>
      <w:proofErr w:type="gramEnd"/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исполнением единой теплоснабжающей организацией обязательств;</w:t>
      </w:r>
    </w:p>
    <w:p w:rsidR="00616B89" w:rsidRPr="00616B89" w:rsidRDefault="00616B89" w:rsidP="00616B8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16B8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1F324C" w:rsidRPr="001F324C" w:rsidRDefault="001F324C" w:rsidP="001F324C">
      <w:pPr>
        <w:pStyle w:val="25"/>
        <w:ind w:left="0" w:firstLine="0"/>
        <w:rPr>
          <w:b/>
          <w:sz w:val="28"/>
          <w:szCs w:val="28"/>
        </w:rPr>
      </w:pPr>
    </w:p>
    <w:p w:rsidR="009A2CCF" w:rsidRPr="00612C53" w:rsidRDefault="009A2CCF" w:rsidP="00612C53">
      <w:pPr>
        <w:pStyle w:val="25"/>
        <w:numPr>
          <w:ilvl w:val="0"/>
          <w:numId w:val="40"/>
        </w:numPr>
        <w:tabs>
          <w:tab w:val="clear" w:pos="-1"/>
          <w:tab w:val="left" w:pos="0"/>
        </w:tabs>
        <w:ind w:firstLine="709"/>
        <w:jc w:val="center"/>
        <w:rPr>
          <w:b/>
          <w:sz w:val="28"/>
          <w:szCs w:val="28"/>
        </w:rPr>
      </w:pPr>
      <w:r w:rsidRPr="00612C53">
        <w:rPr>
          <w:b/>
          <w:sz w:val="28"/>
          <w:szCs w:val="28"/>
        </w:rPr>
        <w:t>Показатели</w:t>
      </w:r>
      <w:r w:rsidR="00604C1F">
        <w:rPr>
          <w:b/>
          <w:sz w:val="28"/>
          <w:szCs w:val="28"/>
        </w:rPr>
        <w:t xml:space="preserve"> </w:t>
      </w:r>
      <w:r w:rsidRPr="00612C53">
        <w:rPr>
          <w:b/>
          <w:sz w:val="28"/>
          <w:szCs w:val="28"/>
        </w:rPr>
        <w:t>результативности</w:t>
      </w:r>
      <w:r w:rsidR="00604C1F">
        <w:rPr>
          <w:b/>
          <w:sz w:val="28"/>
          <w:szCs w:val="28"/>
        </w:rPr>
        <w:t xml:space="preserve"> </w:t>
      </w:r>
      <w:r w:rsidRPr="00612C53">
        <w:rPr>
          <w:b/>
          <w:sz w:val="28"/>
          <w:szCs w:val="28"/>
        </w:rPr>
        <w:t>и</w:t>
      </w:r>
      <w:r w:rsidR="00604C1F">
        <w:rPr>
          <w:b/>
          <w:sz w:val="28"/>
          <w:szCs w:val="28"/>
        </w:rPr>
        <w:t xml:space="preserve"> </w:t>
      </w:r>
      <w:r w:rsidRPr="00612C53">
        <w:rPr>
          <w:b/>
          <w:sz w:val="28"/>
          <w:szCs w:val="28"/>
        </w:rPr>
        <w:t>эффективности</w:t>
      </w:r>
      <w:r w:rsidR="00604C1F">
        <w:rPr>
          <w:b/>
          <w:sz w:val="28"/>
          <w:szCs w:val="28"/>
        </w:rPr>
        <w:t xml:space="preserve"> </w:t>
      </w:r>
      <w:r w:rsidRPr="00612C53">
        <w:rPr>
          <w:b/>
          <w:spacing w:val="-2"/>
          <w:sz w:val="28"/>
          <w:szCs w:val="28"/>
        </w:rPr>
        <w:t>Программы</w:t>
      </w:r>
    </w:p>
    <w:p w:rsidR="009A2CCF" w:rsidRPr="009A2CCF" w:rsidRDefault="009A2CCF" w:rsidP="001F324C">
      <w:pPr>
        <w:pStyle w:val="af6"/>
        <w:spacing w:before="6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CCF" w:rsidRPr="009A2CCF" w:rsidRDefault="009A2CCF" w:rsidP="00B338FC">
      <w:pPr>
        <w:pStyle w:val="25"/>
        <w:tabs>
          <w:tab w:val="left" w:pos="2335"/>
        </w:tabs>
        <w:spacing w:line="276" w:lineRule="auto"/>
        <w:ind w:left="0" w:firstLine="709"/>
        <w:rPr>
          <w:sz w:val="28"/>
          <w:szCs w:val="28"/>
        </w:rPr>
      </w:pPr>
      <w:r w:rsidRPr="009A2CCF">
        <w:rPr>
          <w:sz w:val="28"/>
          <w:szCs w:val="28"/>
        </w:rPr>
        <w:t>1.Для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9A2CCF" w:rsidRPr="009A2CCF" w:rsidRDefault="009A2CCF" w:rsidP="00B338FC">
      <w:pPr>
        <w:pStyle w:val="af6"/>
        <w:spacing w:before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CCF">
        <w:rPr>
          <w:rFonts w:ascii="Times New Roman" w:hAnsi="Times New Roman" w:cs="Times New Roman"/>
          <w:sz w:val="28"/>
          <w:szCs w:val="28"/>
        </w:rPr>
        <w:t>а) 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</w:r>
      <w:r w:rsidR="005A5347" w:rsidRPr="005A5347">
        <w:rPr>
          <w:rFonts w:ascii="Times New Roman" w:hAnsi="Times New Roman" w:cs="Times New Roman"/>
          <w:sz w:val="28"/>
          <w:szCs w:val="28"/>
        </w:rPr>
        <w:t>0</w:t>
      </w:r>
      <w:r w:rsidRPr="009A2CCF">
        <w:rPr>
          <w:rFonts w:ascii="Times New Roman" w:hAnsi="Times New Roman" w:cs="Times New Roman"/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 - </w:t>
      </w:r>
      <w:r w:rsidRPr="009A2CCF">
        <w:rPr>
          <w:rFonts w:ascii="Times New Roman" w:hAnsi="Times New Roman" w:cs="Times New Roman"/>
          <w:spacing w:val="-2"/>
          <w:sz w:val="28"/>
          <w:szCs w:val="28"/>
        </w:rPr>
        <w:t>100%;</w:t>
      </w:r>
    </w:p>
    <w:p w:rsidR="009A2CCF" w:rsidRPr="009A2CCF" w:rsidRDefault="009A2CCF" w:rsidP="00B338FC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CCF">
        <w:rPr>
          <w:rFonts w:ascii="Times New Roman" w:hAnsi="Times New Roman" w:cs="Times New Roman"/>
          <w:sz w:val="28"/>
          <w:szCs w:val="28"/>
        </w:rPr>
        <w:t xml:space="preserve">б) количество проведенных профилактических мероприятий - не менее 1; </w:t>
      </w:r>
    </w:p>
    <w:p w:rsidR="009A2CCF" w:rsidRPr="009A2CCF" w:rsidRDefault="009A2CCF" w:rsidP="00B338FC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CCF">
        <w:rPr>
          <w:rFonts w:ascii="Times New Roman" w:hAnsi="Times New Roman" w:cs="Times New Roman"/>
          <w:sz w:val="28"/>
          <w:szCs w:val="28"/>
        </w:rPr>
        <w:t>в)удовлетворенностьконтролируемыхлициих</w:t>
      </w:r>
      <w:r w:rsidRPr="009A2CCF">
        <w:rPr>
          <w:rFonts w:ascii="Times New Roman" w:hAnsi="Times New Roman" w:cs="Times New Roman"/>
          <w:spacing w:val="-2"/>
          <w:sz w:val="28"/>
          <w:szCs w:val="28"/>
        </w:rPr>
        <w:t xml:space="preserve">представителей </w:t>
      </w:r>
      <w:r w:rsidRPr="009A2CCF">
        <w:rPr>
          <w:rFonts w:ascii="Times New Roman" w:hAnsi="Times New Roman" w:cs="Times New Roman"/>
          <w:sz w:val="28"/>
          <w:szCs w:val="28"/>
        </w:rPr>
        <w:t>консультированиемконтрольного(надзорного)органа–</w:t>
      </w:r>
      <w:r w:rsidRPr="009A2CCF">
        <w:rPr>
          <w:rFonts w:ascii="Times New Roman" w:hAnsi="Times New Roman" w:cs="Times New Roman"/>
          <w:spacing w:val="-2"/>
          <w:sz w:val="28"/>
          <w:szCs w:val="28"/>
        </w:rPr>
        <w:t>100%.</w:t>
      </w:r>
    </w:p>
    <w:p w:rsidR="00A63C02" w:rsidRPr="00612C53" w:rsidRDefault="009A2CCF" w:rsidP="00604C1F">
      <w:pPr>
        <w:pStyle w:val="25"/>
        <w:tabs>
          <w:tab w:val="left" w:pos="1960"/>
        </w:tabs>
        <w:spacing w:line="276" w:lineRule="auto"/>
        <w:ind w:left="0" w:firstLine="709"/>
        <w:rPr>
          <w:szCs w:val="28"/>
        </w:rPr>
      </w:pPr>
      <w:r w:rsidRPr="009A2CCF">
        <w:rPr>
          <w:sz w:val="28"/>
          <w:szCs w:val="28"/>
        </w:rPr>
        <w:t xml:space="preserve">2.Сведения о достижении показателей результативности и эффективности </w:t>
      </w:r>
      <w:r w:rsidRPr="009A2CCF">
        <w:rPr>
          <w:sz w:val="28"/>
          <w:szCs w:val="28"/>
        </w:rPr>
        <w:lastRenderedPageBreak/>
        <w:t>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</w:t>
      </w:r>
      <w:r w:rsidR="00604C1F">
        <w:rPr>
          <w:sz w:val="28"/>
          <w:szCs w:val="28"/>
        </w:rPr>
        <w:t>онтроле в Российской Федерации».</w:t>
      </w:r>
    </w:p>
    <w:sectPr w:rsidR="00A63C02" w:rsidRPr="00612C53" w:rsidSect="009A2CCF">
      <w:headerReference w:type="default" r:id="rId11"/>
      <w:footerReference w:type="default" r:id="rId12"/>
      <w:pgSz w:w="11910" w:h="16840"/>
      <w:pgMar w:top="940" w:right="570" w:bottom="1020" w:left="140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C9" w:rsidRDefault="00A239C9">
      <w:pPr>
        <w:spacing w:after="0" w:line="240" w:lineRule="auto"/>
      </w:pPr>
      <w:r>
        <w:separator/>
      </w:r>
    </w:p>
  </w:endnote>
  <w:endnote w:type="continuationSeparator" w:id="0">
    <w:p w:rsidR="00A239C9" w:rsidRDefault="00A2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CCF" w:rsidRDefault="00A239C9">
    <w:pPr>
      <w:pStyle w:val="af6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42.75pt;margin-top:789.05pt;width:14.05pt;height:17.55pt;z-index:-251658752;mso-position-horizontal-relative:page;mso-position-vertical-relative:page" filled="f" stroked="f">
          <v:textbox inset="0,0,0,0">
            <w:txbxContent>
              <w:p w:rsidR="009A2CCF" w:rsidRPr="002371BA" w:rsidRDefault="009A2CCF" w:rsidP="002371BA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C9" w:rsidRDefault="00A239C9">
      <w:pPr>
        <w:spacing w:after="0" w:line="240" w:lineRule="auto"/>
      </w:pPr>
      <w:r>
        <w:separator/>
      </w:r>
    </w:p>
  </w:footnote>
  <w:footnote w:type="continuationSeparator" w:id="0">
    <w:p w:rsidR="00A239C9" w:rsidRDefault="00A2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96C" w:rsidRDefault="0098296C" w:rsidP="00E33C4E">
    <w:pPr>
      <w:pStyle w:val="a5"/>
    </w:pPr>
  </w:p>
  <w:p w:rsidR="00E33C4E" w:rsidRPr="00E33C4E" w:rsidRDefault="00E33C4E" w:rsidP="00E33C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139"/>
    <w:multiLevelType w:val="multilevel"/>
    <w:tmpl w:val="22B28C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0B3A5F68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0192"/>
    <w:multiLevelType w:val="multilevel"/>
    <w:tmpl w:val="EFD0A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00934"/>
    <w:multiLevelType w:val="hybridMultilevel"/>
    <w:tmpl w:val="16CA98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1A9046A1"/>
    <w:multiLevelType w:val="hybridMultilevel"/>
    <w:tmpl w:val="7024B3E8"/>
    <w:lvl w:ilvl="0" w:tplc="F0B4B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3272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7">
    <w:nsid w:val="2325693E"/>
    <w:multiLevelType w:val="hybridMultilevel"/>
    <w:tmpl w:val="733E8F1E"/>
    <w:lvl w:ilvl="0" w:tplc="F12CD868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D10E7"/>
    <w:multiLevelType w:val="hybridMultilevel"/>
    <w:tmpl w:val="ACAE43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3442F39"/>
    <w:multiLevelType w:val="hybridMultilevel"/>
    <w:tmpl w:val="E222CCE6"/>
    <w:lvl w:ilvl="0" w:tplc="4B5C85FC">
      <w:start w:val="2"/>
      <w:numFmt w:val="decimal"/>
      <w:lvlText w:val="%1."/>
      <w:lvlJc w:val="left"/>
      <w:pPr>
        <w:tabs>
          <w:tab w:val="num" w:pos="-1"/>
        </w:tabs>
        <w:ind w:left="-1" w:hanging="360"/>
      </w:pPr>
      <w:rPr>
        <w:rFonts w:hint="default"/>
      </w:rPr>
    </w:lvl>
    <w:lvl w:ilvl="1" w:tplc="26AAD602">
      <w:start w:val="1"/>
      <w:numFmt w:val="decimal"/>
      <w:lvlText w:val="%2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39"/>
        </w:tabs>
        <w:ind w:left="14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59"/>
        </w:tabs>
        <w:ind w:left="21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79"/>
        </w:tabs>
        <w:ind w:left="28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19"/>
        </w:tabs>
        <w:ind w:left="43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39"/>
        </w:tabs>
        <w:ind w:left="50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59"/>
        </w:tabs>
        <w:ind w:left="5759" w:hanging="180"/>
      </w:pPr>
    </w:lvl>
  </w:abstractNum>
  <w:abstractNum w:abstractNumId="10">
    <w:nsid w:val="238E2E1E"/>
    <w:multiLevelType w:val="hybridMultilevel"/>
    <w:tmpl w:val="53869BEE"/>
    <w:lvl w:ilvl="0" w:tplc="056EB8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2498018D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56E20"/>
    <w:multiLevelType w:val="multilevel"/>
    <w:tmpl w:val="47CCD18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7121183"/>
    <w:multiLevelType w:val="hybridMultilevel"/>
    <w:tmpl w:val="FE20C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979B5"/>
    <w:multiLevelType w:val="multilevel"/>
    <w:tmpl w:val="CB24AB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318275DF"/>
    <w:multiLevelType w:val="hybridMultilevel"/>
    <w:tmpl w:val="97E48A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AE6136"/>
    <w:multiLevelType w:val="multilevel"/>
    <w:tmpl w:val="4E5A5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3C6E03CB"/>
    <w:multiLevelType w:val="hybridMultilevel"/>
    <w:tmpl w:val="A122445E"/>
    <w:lvl w:ilvl="0" w:tplc="39DE8CBE">
      <w:start w:val="13"/>
      <w:numFmt w:val="decimal"/>
      <w:lvlText w:val="%1)"/>
      <w:lvlJc w:val="left"/>
      <w:pPr>
        <w:ind w:left="4613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CA72437"/>
    <w:multiLevelType w:val="multilevel"/>
    <w:tmpl w:val="06C06C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CA9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F305A74"/>
    <w:multiLevelType w:val="multilevel"/>
    <w:tmpl w:val="CC6607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5477BEB"/>
    <w:multiLevelType w:val="hybridMultilevel"/>
    <w:tmpl w:val="7BDE7DD0"/>
    <w:lvl w:ilvl="0" w:tplc="04190011">
      <w:start w:val="1"/>
      <w:numFmt w:val="decimal"/>
      <w:lvlText w:val="%1)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B1D5147"/>
    <w:multiLevelType w:val="hybridMultilevel"/>
    <w:tmpl w:val="185E466E"/>
    <w:lvl w:ilvl="0" w:tplc="F35A4A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B9B32D9"/>
    <w:multiLevelType w:val="hybridMultilevel"/>
    <w:tmpl w:val="ACC6C90E"/>
    <w:lvl w:ilvl="0" w:tplc="D574496A">
      <w:start w:val="1"/>
      <w:numFmt w:val="decimal"/>
      <w:lvlText w:val="%1)"/>
      <w:lvlJc w:val="left"/>
      <w:pPr>
        <w:ind w:left="177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57818C4"/>
    <w:multiLevelType w:val="hybridMultilevel"/>
    <w:tmpl w:val="02CEEF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6E54D95"/>
    <w:multiLevelType w:val="multilevel"/>
    <w:tmpl w:val="2A7644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C045272"/>
    <w:multiLevelType w:val="hybridMultilevel"/>
    <w:tmpl w:val="6958D9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1E96BEF"/>
    <w:multiLevelType w:val="multilevel"/>
    <w:tmpl w:val="F9329FA6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28D106B"/>
    <w:multiLevelType w:val="multilevel"/>
    <w:tmpl w:val="12743C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2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70035D3"/>
    <w:multiLevelType w:val="hybridMultilevel"/>
    <w:tmpl w:val="3508DA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2F3147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C21701F"/>
    <w:multiLevelType w:val="multilevel"/>
    <w:tmpl w:val="5EF8A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6">
    <w:nsid w:val="6F862FBC"/>
    <w:multiLevelType w:val="multilevel"/>
    <w:tmpl w:val="1096AE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7">
    <w:nsid w:val="70EC6968"/>
    <w:multiLevelType w:val="hybridMultilevel"/>
    <w:tmpl w:val="039254D8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76197061"/>
    <w:multiLevelType w:val="hybridMultilevel"/>
    <w:tmpl w:val="B1BCF92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7A0B47A1"/>
    <w:multiLevelType w:val="multilevel"/>
    <w:tmpl w:val="627820E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11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0">
    <w:nsid w:val="7D5160DD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EB4080A"/>
    <w:multiLevelType w:val="hybridMultilevel"/>
    <w:tmpl w:val="4476D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15"/>
  </w:num>
  <w:num w:numId="4">
    <w:abstractNumId w:val="24"/>
  </w:num>
  <w:num w:numId="5">
    <w:abstractNumId w:val="18"/>
  </w:num>
  <w:num w:numId="6">
    <w:abstractNumId w:val="13"/>
  </w:num>
  <w:num w:numId="7">
    <w:abstractNumId w:val="26"/>
  </w:num>
  <w:num w:numId="8">
    <w:abstractNumId w:val="3"/>
  </w:num>
  <w:num w:numId="9">
    <w:abstractNumId w:val="16"/>
  </w:num>
  <w:num w:numId="10">
    <w:abstractNumId w:val="2"/>
  </w:num>
  <w:num w:numId="11">
    <w:abstractNumId w:val="40"/>
  </w:num>
  <w:num w:numId="12">
    <w:abstractNumId w:val="38"/>
  </w:num>
  <w:num w:numId="13">
    <w:abstractNumId w:val="27"/>
  </w:num>
  <w:num w:numId="14">
    <w:abstractNumId w:val="8"/>
  </w:num>
  <w:num w:numId="15">
    <w:abstractNumId w:val="7"/>
  </w:num>
  <w:num w:numId="16">
    <w:abstractNumId w:val="41"/>
  </w:num>
  <w:num w:numId="17">
    <w:abstractNumId w:val="37"/>
  </w:num>
  <w:num w:numId="18">
    <w:abstractNumId w:val="19"/>
  </w:num>
  <w:num w:numId="19">
    <w:abstractNumId w:val="14"/>
  </w:num>
  <w:num w:numId="20">
    <w:abstractNumId w:val="1"/>
  </w:num>
  <w:num w:numId="21">
    <w:abstractNumId w:val="11"/>
  </w:num>
  <w:num w:numId="22">
    <w:abstractNumId w:val="33"/>
  </w:num>
  <w:num w:numId="23">
    <w:abstractNumId w:val="21"/>
  </w:num>
  <w:num w:numId="24">
    <w:abstractNumId w:val="34"/>
  </w:num>
  <w:num w:numId="25">
    <w:abstractNumId w:val="29"/>
  </w:num>
  <w:num w:numId="26">
    <w:abstractNumId w:val="20"/>
  </w:num>
  <w:num w:numId="27">
    <w:abstractNumId w:val="28"/>
  </w:num>
  <w:num w:numId="28">
    <w:abstractNumId w:val="6"/>
  </w:num>
  <w:num w:numId="29">
    <w:abstractNumId w:val="23"/>
  </w:num>
  <w:num w:numId="30">
    <w:abstractNumId w:val="35"/>
  </w:num>
  <w:num w:numId="31">
    <w:abstractNumId w:val="36"/>
  </w:num>
  <w:num w:numId="32">
    <w:abstractNumId w:val="31"/>
  </w:num>
  <w:num w:numId="33">
    <w:abstractNumId w:val="0"/>
  </w:num>
  <w:num w:numId="34">
    <w:abstractNumId w:val="12"/>
  </w:num>
  <w:num w:numId="35">
    <w:abstractNumId w:val="30"/>
  </w:num>
  <w:num w:numId="36">
    <w:abstractNumId w:val="22"/>
  </w:num>
  <w:num w:numId="37">
    <w:abstractNumId w:val="4"/>
  </w:num>
  <w:num w:numId="38">
    <w:abstractNumId w:val="17"/>
  </w:num>
  <w:num w:numId="39">
    <w:abstractNumId w:val="25"/>
  </w:num>
  <w:num w:numId="40">
    <w:abstractNumId w:val="9"/>
  </w:num>
  <w:num w:numId="41">
    <w:abstractNumId w:val="5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986"/>
    <w:rsid w:val="00001AA7"/>
    <w:rsid w:val="0002355A"/>
    <w:rsid w:val="000279F7"/>
    <w:rsid w:val="00044766"/>
    <w:rsid w:val="0004565D"/>
    <w:rsid w:val="00064764"/>
    <w:rsid w:val="000669F9"/>
    <w:rsid w:val="00096660"/>
    <w:rsid w:val="000A78EC"/>
    <w:rsid w:val="000B1446"/>
    <w:rsid w:val="000C0FE6"/>
    <w:rsid w:val="000C456B"/>
    <w:rsid w:val="000C60C5"/>
    <w:rsid w:val="000C6BDD"/>
    <w:rsid w:val="000D24C0"/>
    <w:rsid w:val="000E1751"/>
    <w:rsid w:val="000E38C0"/>
    <w:rsid w:val="001029EB"/>
    <w:rsid w:val="00103C45"/>
    <w:rsid w:val="0011784E"/>
    <w:rsid w:val="001249E0"/>
    <w:rsid w:val="00126419"/>
    <w:rsid w:val="00130B32"/>
    <w:rsid w:val="00137E43"/>
    <w:rsid w:val="00145C92"/>
    <w:rsid w:val="0015350A"/>
    <w:rsid w:val="00164575"/>
    <w:rsid w:val="00166D04"/>
    <w:rsid w:val="0017202F"/>
    <w:rsid w:val="00175785"/>
    <w:rsid w:val="00175DD0"/>
    <w:rsid w:val="0017779B"/>
    <w:rsid w:val="00184520"/>
    <w:rsid w:val="0018689C"/>
    <w:rsid w:val="001B296E"/>
    <w:rsid w:val="001C470B"/>
    <w:rsid w:val="001C5F51"/>
    <w:rsid w:val="001E5E52"/>
    <w:rsid w:val="001F324C"/>
    <w:rsid w:val="00214C30"/>
    <w:rsid w:val="002439A9"/>
    <w:rsid w:val="00243DF7"/>
    <w:rsid w:val="0025270D"/>
    <w:rsid w:val="00262065"/>
    <w:rsid w:val="002666C5"/>
    <w:rsid w:val="002768E4"/>
    <w:rsid w:val="00286500"/>
    <w:rsid w:val="00286E4C"/>
    <w:rsid w:val="002927FE"/>
    <w:rsid w:val="002A4865"/>
    <w:rsid w:val="002C0E65"/>
    <w:rsid w:val="002E5A76"/>
    <w:rsid w:val="00317BF8"/>
    <w:rsid w:val="00320E1F"/>
    <w:rsid w:val="00324BB0"/>
    <w:rsid w:val="00332C61"/>
    <w:rsid w:val="00342E06"/>
    <w:rsid w:val="0036303C"/>
    <w:rsid w:val="0036332B"/>
    <w:rsid w:val="00365468"/>
    <w:rsid w:val="003678EB"/>
    <w:rsid w:val="00371E2B"/>
    <w:rsid w:val="00373518"/>
    <w:rsid w:val="0037783A"/>
    <w:rsid w:val="00385403"/>
    <w:rsid w:val="003A05E5"/>
    <w:rsid w:val="003C3A2B"/>
    <w:rsid w:val="003D5D0E"/>
    <w:rsid w:val="003E01AD"/>
    <w:rsid w:val="003E3A33"/>
    <w:rsid w:val="003F47CD"/>
    <w:rsid w:val="004117D8"/>
    <w:rsid w:val="00412DB9"/>
    <w:rsid w:val="00412EA4"/>
    <w:rsid w:val="00423EFF"/>
    <w:rsid w:val="00425999"/>
    <w:rsid w:val="00433B32"/>
    <w:rsid w:val="004374B4"/>
    <w:rsid w:val="00456D9F"/>
    <w:rsid w:val="004639C2"/>
    <w:rsid w:val="00470F48"/>
    <w:rsid w:val="00477C56"/>
    <w:rsid w:val="00483EB5"/>
    <w:rsid w:val="004B4211"/>
    <w:rsid w:val="004C61C5"/>
    <w:rsid w:val="004D3AE9"/>
    <w:rsid w:val="004F451D"/>
    <w:rsid w:val="004F5A86"/>
    <w:rsid w:val="00514E02"/>
    <w:rsid w:val="00520DEE"/>
    <w:rsid w:val="0052759A"/>
    <w:rsid w:val="005301AC"/>
    <w:rsid w:val="0053041A"/>
    <w:rsid w:val="00531027"/>
    <w:rsid w:val="005408B9"/>
    <w:rsid w:val="00545236"/>
    <w:rsid w:val="00545714"/>
    <w:rsid w:val="0055167C"/>
    <w:rsid w:val="00561B77"/>
    <w:rsid w:val="005629B9"/>
    <w:rsid w:val="00564A1C"/>
    <w:rsid w:val="00567D4C"/>
    <w:rsid w:val="00576584"/>
    <w:rsid w:val="005908ED"/>
    <w:rsid w:val="005A5347"/>
    <w:rsid w:val="005B5AF4"/>
    <w:rsid w:val="005C0BFB"/>
    <w:rsid w:val="005C2021"/>
    <w:rsid w:val="005C4751"/>
    <w:rsid w:val="005D41CA"/>
    <w:rsid w:val="005E34E2"/>
    <w:rsid w:val="005F60EC"/>
    <w:rsid w:val="00603225"/>
    <w:rsid w:val="00604C1F"/>
    <w:rsid w:val="00606EB5"/>
    <w:rsid w:val="00612C53"/>
    <w:rsid w:val="00612CE8"/>
    <w:rsid w:val="00616B89"/>
    <w:rsid w:val="00631834"/>
    <w:rsid w:val="006618A8"/>
    <w:rsid w:val="00667440"/>
    <w:rsid w:val="00683208"/>
    <w:rsid w:val="0068514B"/>
    <w:rsid w:val="006A1613"/>
    <w:rsid w:val="006A20D0"/>
    <w:rsid w:val="006A37F8"/>
    <w:rsid w:val="006B7E41"/>
    <w:rsid w:val="006F10B5"/>
    <w:rsid w:val="00704909"/>
    <w:rsid w:val="007172BF"/>
    <w:rsid w:val="00722522"/>
    <w:rsid w:val="00724BEF"/>
    <w:rsid w:val="00724E88"/>
    <w:rsid w:val="007335F6"/>
    <w:rsid w:val="007658F5"/>
    <w:rsid w:val="00786A0B"/>
    <w:rsid w:val="007A532F"/>
    <w:rsid w:val="007A69F2"/>
    <w:rsid w:val="007A7C07"/>
    <w:rsid w:val="007B00CE"/>
    <w:rsid w:val="007B758D"/>
    <w:rsid w:val="007C389B"/>
    <w:rsid w:val="007E3AF0"/>
    <w:rsid w:val="00835AC5"/>
    <w:rsid w:val="00840947"/>
    <w:rsid w:val="00847A84"/>
    <w:rsid w:val="00850F21"/>
    <w:rsid w:val="00851E48"/>
    <w:rsid w:val="00867EF4"/>
    <w:rsid w:val="00872602"/>
    <w:rsid w:val="00874560"/>
    <w:rsid w:val="0087508F"/>
    <w:rsid w:val="00877C6D"/>
    <w:rsid w:val="008903B9"/>
    <w:rsid w:val="00894E5A"/>
    <w:rsid w:val="008A7BC5"/>
    <w:rsid w:val="008B37B8"/>
    <w:rsid w:val="008C3582"/>
    <w:rsid w:val="008C6D7F"/>
    <w:rsid w:val="008E4261"/>
    <w:rsid w:val="008E5235"/>
    <w:rsid w:val="009128CB"/>
    <w:rsid w:val="00916064"/>
    <w:rsid w:val="00921AFF"/>
    <w:rsid w:val="00934D3B"/>
    <w:rsid w:val="00937127"/>
    <w:rsid w:val="00940648"/>
    <w:rsid w:val="009452AF"/>
    <w:rsid w:val="00947EE6"/>
    <w:rsid w:val="00960F94"/>
    <w:rsid w:val="00965E7D"/>
    <w:rsid w:val="009773E5"/>
    <w:rsid w:val="00980DB4"/>
    <w:rsid w:val="0098296C"/>
    <w:rsid w:val="00992E7B"/>
    <w:rsid w:val="009A2CCF"/>
    <w:rsid w:val="009A319D"/>
    <w:rsid w:val="009A31CA"/>
    <w:rsid w:val="009A5B0A"/>
    <w:rsid w:val="009C54FE"/>
    <w:rsid w:val="009D4A10"/>
    <w:rsid w:val="009D4BE0"/>
    <w:rsid w:val="00A03309"/>
    <w:rsid w:val="00A06428"/>
    <w:rsid w:val="00A07980"/>
    <w:rsid w:val="00A239C9"/>
    <w:rsid w:val="00A3412E"/>
    <w:rsid w:val="00A53F8E"/>
    <w:rsid w:val="00A54500"/>
    <w:rsid w:val="00A5615F"/>
    <w:rsid w:val="00A63C02"/>
    <w:rsid w:val="00A719E6"/>
    <w:rsid w:val="00A77025"/>
    <w:rsid w:val="00A951BC"/>
    <w:rsid w:val="00AA7BB4"/>
    <w:rsid w:val="00AB5C7E"/>
    <w:rsid w:val="00AB7C66"/>
    <w:rsid w:val="00AC0184"/>
    <w:rsid w:val="00AE3050"/>
    <w:rsid w:val="00AE7779"/>
    <w:rsid w:val="00AE7A03"/>
    <w:rsid w:val="00B02F3C"/>
    <w:rsid w:val="00B16AD3"/>
    <w:rsid w:val="00B26B93"/>
    <w:rsid w:val="00B338FC"/>
    <w:rsid w:val="00B33B2A"/>
    <w:rsid w:val="00B46DAB"/>
    <w:rsid w:val="00B576EB"/>
    <w:rsid w:val="00B57A66"/>
    <w:rsid w:val="00B63F33"/>
    <w:rsid w:val="00B65B8C"/>
    <w:rsid w:val="00B66FC6"/>
    <w:rsid w:val="00B704BD"/>
    <w:rsid w:val="00B705BA"/>
    <w:rsid w:val="00B774B1"/>
    <w:rsid w:val="00B91E33"/>
    <w:rsid w:val="00BB73F0"/>
    <w:rsid w:val="00BB7ABF"/>
    <w:rsid w:val="00BC4F54"/>
    <w:rsid w:val="00BC74B3"/>
    <w:rsid w:val="00BE512D"/>
    <w:rsid w:val="00BF477C"/>
    <w:rsid w:val="00BF7B61"/>
    <w:rsid w:val="00C00DA9"/>
    <w:rsid w:val="00C033E5"/>
    <w:rsid w:val="00C05582"/>
    <w:rsid w:val="00C16EBB"/>
    <w:rsid w:val="00C278DD"/>
    <w:rsid w:val="00C35EAD"/>
    <w:rsid w:val="00C37DA7"/>
    <w:rsid w:val="00C42C42"/>
    <w:rsid w:val="00C43C9E"/>
    <w:rsid w:val="00C47F58"/>
    <w:rsid w:val="00C549F0"/>
    <w:rsid w:val="00C625C1"/>
    <w:rsid w:val="00C76668"/>
    <w:rsid w:val="00C8298F"/>
    <w:rsid w:val="00C92B37"/>
    <w:rsid w:val="00C9421C"/>
    <w:rsid w:val="00CB6950"/>
    <w:rsid w:val="00CC53E2"/>
    <w:rsid w:val="00CE5DBC"/>
    <w:rsid w:val="00CF580B"/>
    <w:rsid w:val="00D00634"/>
    <w:rsid w:val="00D011E0"/>
    <w:rsid w:val="00D16E6C"/>
    <w:rsid w:val="00D26441"/>
    <w:rsid w:val="00D435D1"/>
    <w:rsid w:val="00D475BC"/>
    <w:rsid w:val="00D54911"/>
    <w:rsid w:val="00D5544B"/>
    <w:rsid w:val="00D65D23"/>
    <w:rsid w:val="00D7064F"/>
    <w:rsid w:val="00D930F0"/>
    <w:rsid w:val="00DA2662"/>
    <w:rsid w:val="00DA4986"/>
    <w:rsid w:val="00DE0A53"/>
    <w:rsid w:val="00DE1F3E"/>
    <w:rsid w:val="00DE7D11"/>
    <w:rsid w:val="00DF2E30"/>
    <w:rsid w:val="00E13A22"/>
    <w:rsid w:val="00E33C4E"/>
    <w:rsid w:val="00E35EEF"/>
    <w:rsid w:val="00E43BBB"/>
    <w:rsid w:val="00E456D6"/>
    <w:rsid w:val="00E50777"/>
    <w:rsid w:val="00E553F5"/>
    <w:rsid w:val="00E62748"/>
    <w:rsid w:val="00E7111B"/>
    <w:rsid w:val="00E7139C"/>
    <w:rsid w:val="00E9433A"/>
    <w:rsid w:val="00E96B34"/>
    <w:rsid w:val="00EB018E"/>
    <w:rsid w:val="00EB122D"/>
    <w:rsid w:val="00EB3E93"/>
    <w:rsid w:val="00ED379B"/>
    <w:rsid w:val="00EE15B9"/>
    <w:rsid w:val="00F01A0C"/>
    <w:rsid w:val="00F01DEF"/>
    <w:rsid w:val="00F073F9"/>
    <w:rsid w:val="00F105F1"/>
    <w:rsid w:val="00F15AA9"/>
    <w:rsid w:val="00F21CBE"/>
    <w:rsid w:val="00F517A2"/>
    <w:rsid w:val="00F51B1A"/>
    <w:rsid w:val="00F71CC1"/>
    <w:rsid w:val="00F80F67"/>
    <w:rsid w:val="00F81D6C"/>
    <w:rsid w:val="00F83211"/>
    <w:rsid w:val="00F87B10"/>
    <w:rsid w:val="00FA3692"/>
    <w:rsid w:val="00FD78A8"/>
    <w:rsid w:val="00FE0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77"/>
  </w:style>
  <w:style w:type="paragraph" w:styleId="1">
    <w:name w:val="heading 1"/>
    <w:basedOn w:val="a"/>
    <w:next w:val="a"/>
    <w:link w:val="10"/>
    <w:uiPriority w:val="99"/>
    <w:qFormat/>
    <w:rsid w:val="0036546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546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654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paragraph" w:customStyle="1" w:styleId="ConsPlusTitle">
    <w:name w:val="ConsPlusTitle"/>
    <w:uiPriority w:val="99"/>
    <w:rsid w:val="00D930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rsid w:val="00D930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D930F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365468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65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54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365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65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65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65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65468"/>
  </w:style>
  <w:style w:type="paragraph" w:styleId="aa">
    <w:name w:val="List Paragraph"/>
    <w:basedOn w:val="a"/>
    <w:uiPriority w:val="34"/>
    <w:qFormat/>
    <w:rsid w:val="003654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36546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3654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d">
    <w:name w:val="Основное меню (преемственное)"/>
    <w:basedOn w:val="a"/>
    <w:next w:val="a"/>
    <w:uiPriority w:val="99"/>
    <w:rsid w:val="003654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365468"/>
    <w:rPr>
      <w:sz w:val="24"/>
      <w:szCs w:val="24"/>
    </w:rPr>
  </w:style>
  <w:style w:type="paragraph" w:styleId="22">
    <w:name w:val="Body Text Indent 2"/>
    <w:basedOn w:val="a"/>
    <w:link w:val="21"/>
    <w:rsid w:val="00365468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65468"/>
  </w:style>
  <w:style w:type="paragraph" w:styleId="ae">
    <w:name w:val="Plain Text"/>
    <w:basedOn w:val="a"/>
    <w:link w:val="af"/>
    <w:uiPriority w:val="99"/>
    <w:rsid w:val="003654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36546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Гипертекстовая ссылка"/>
    <w:basedOn w:val="a0"/>
    <w:uiPriority w:val="99"/>
    <w:rsid w:val="00365468"/>
    <w:rPr>
      <w:color w:val="008000"/>
    </w:rPr>
  </w:style>
  <w:style w:type="paragraph" w:customStyle="1" w:styleId="Default">
    <w:name w:val="Default"/>
    <w:rsid w:val="0036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654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5468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uiPriority w:val="39"/>
    <w:rsid w:val="0036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654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character" w:customStyle="1" w:styleId="-">
    <w:name w:val="Интернет-ссылка"/>
    <w:basedOn w:val="a0"/>
    <w:rsid w:val="00365468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365468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36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365468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5468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character" w:customStyle="1" w:styleId="23">
    <w:name w:val="Основной текст (2)_"/>
    <w:basedOn w:val="a0"/>
    <w:link w:val="24"/>
    <w:rsid w:val="0036546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65468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ConsPlusNormal1">
    <w:name w:val="ConsPlusNormal Знак"/>
    <w:basedOn w:val="a0"/>
    <w:link w:val="ConsPlusNormal0"/>
    <w:locked/>
    <w:rsid w:val="0036546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t-a0-000004">
    <w:name w:val="pt-a0-000004"/>
    <w:basedOn w:val="a0"/>
    <w:rsid w:val="00A63C02"/>
  </w:style>
  <w:style w:type="paragraph" w:customStyle="1" w:styleId="pt-consplusnormal-000012">
    <w:name w:val="pt-consplusnormal-000012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rsid w:val="0017779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17779B"/>
  </w:style>
  <w:style w:type="paragraph" w:customStyle="1" w:styleId="15">
    <w:name w:val="Абзац списка1"/>
    <w:basedOn w:val="a"/>
    <w:rsid w:val="00545236"/>
    <w:pPr>
      <w:widowControl w:val="0"/>
      <w:autoSpaceDE w:val="0"/>
      <w:autoSpaceDN w:val="0"/>
      <w:spacing w:after="0" w:line="240" w:lineRule="auto"/>
      <w:ind w:left="1098" w:firstLine="566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"/>
    <w:rsid w:val="0054523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25">
    <w:name w:val="Абзац списка2"/>
    <w:basedOn w:val="a"/>
    <w:rsid w:val="009A2CCF"/>
    <w:pPr>
      <w:widowControl w:val="0"/>
      <w:autoSpaceDE w:val="0"/>
      <w:autoSpaceDN w:val="0"/>
      <w:spacing w:after="0" w:line="240" w:lineRule="auto"/>
      <w:ind w:left="1098" w:firstLine="566"/>
      <w:jc w:val="both"/>
    </w:pPr>
    <w:rPr>
      <w:rFonts w:ascii="Times New Roman" w:eastAsia="Calibri" w:hAnsi="Times New Roman" w:cs="Times New Roman"/>
    </w:rPr>
  </w:style>
  <w:style w:type="paragraph" w:styleId="af8">
    <w:name w:val="annotation text"/>
    <w:basedOn w:val="a"/>
    <w:link w:val="af9"/>
    <w:uiPriority w:val="99"/>
    <w:semiHidden/>
    <w:unhideWhenUsed/>
    <w:rsid w:val="000D24C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D24C0"/>
    <w:rPr>
      <w:sz w:val="20"/>
      <w:szCs w:val="20"/>
    </w:rPr>
  </w:style>
  <w:style w:type="character" w:styleId="afa">
    <w:name w:val="footnote reference"/>
    <w:semiHidden/>
    <w:unhideWhenUsed/>
    <w:rsid w:val="000D24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386984&amp;dst=100101&amp;field=134&amp;date=20.09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13122&amp;date=20.09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F5A53-7758-4B70-9898-6E68F1CF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8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cp:lastPrinted>2022-01-27T06:35:00Z</cp:lastPrinted>
  <dcterms:created xsi:type="dcterms:W3CDTF">2021-09-07T07:21:00Z</dcterms:created>
  <dcterms:modified xsi:type="dcterms:W3CDTF">2025-12-11T07:24:00Z</dcterms:modified>
</cp:coreProperties>
</file>